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DA5795" w14:textId="7FDE0084" w:rsidR="00DF6F2A" w:rsidRDefault="00437B0B" w:rsidP="00AA558D">
      <w:pPr>
        <w:rPr>
          <w:rFonts w:asciiTheme="minorHAnsi" w:hAnsiTheme="minorHAnsi" w:cstheme="minorHAnsi"/>
          <w:b/>
          <w:bCs/>
          <w:sz w:val="6"/>
          <w:szCs w:val="6"/>
          <w:u w:val="single"/>
        </w:rPr>
      </w:pPr>
      <w:r>
        <w:rPr>
          <w:rFonts w:asciiTheme="minorHAnsi" w:hAnsiTheme="minorHAnsi" w:cstheme="minorHAnsi"/>
          <w:b/>
          <w:bCs/>
          <w:sz w:val="6"/>
          <w:szCs w:val="6"/>
          <w:u w:val="single"/>
        </w:rPr>
        <w:t xml:space="preserve"> </w:t>
      </w:r>
    </w:p>
    <w:p w14:paraId="743A4EB0" w14:textId="77777777" w:rsidR="00F771C5" w:rsidRDefault="00F771C5" w:rsidP="00AA558D">
      <w:pPr>
        <w:rPr>
          <w:rFonts w:asciiTheme="minorHAnsi" w:hAnsiTheme="minorHAnsi" w:cstheme="minorHAnsi"/>
          <w:b/>
          <w:bCs/>
          <w:sz w:val="6"/>
          <w:szCs w:val="6"/>
          <w:u w:val="single"/>
        </w:rPr>
      </w:pPr>
    </w:p>
    <w:p w14:paraId="3BA7F00D" w14:textId="77777777" w:rsidR="00AB2FEE" w:rsidRPr="00AB2FEE" w:rsidRDefault="00AB2FEE" w:rsidP="00AB2FEE">
      <w:pPr>
        <w:autoSpaceDE/>
        <w:autoSpaceDN/>
        <w:ind w:firstLine="142"/>
        <w:jc w:val="center"/>
        <w:rPr>
          <w:rFonts w:asciiTheme="minorHAnsi" w:hAnsiTheme="minorHAnsi" w:cstheme="minorHAnsi"/>
          <w:b/>
          <w:sz w:val="28"/>
          <w:szCs w:val="28"/>
          <w:u w:val="single"/>
          <w:lang w:eastAsia="en-GB"/>
        </w:rPr>
      </w:pPr>
      <w:r w:rsidRPr="00AB2FEE">
        <w:rPr>
          <w:rFonts w:asciiTheme="minorHAnsi" w:hAnsiTheme="minorHAnsi" w:cstheme="minorHAnsi"/>
          <w:b/>
          <w:sz w:val="28"/>
          <w:szCs w:val="28"/>
          <w:u w:val="single"/>
          <w:lang w:eastAsia="en-GB"/>
        </w:rPr>
        <w:t>HORLEY TOWN COUNCIL</w:t>
      </w:r>
    </w:p>
    <w:p w14:paraId="026BEDCB" w14:textId="77777777" w:rsidR="00AB2FEE" w:rsidRPr="00AB2FEE" w:rsidRDefault="00AB2FEE" w:rsidP="00AB2FEE">
      <w:pPr>
        <w:autoSpaceDE/>
        <w:autoSpaceDN/>
        <w:jc w:val="center"/>
        <w:rPr>
          <w:rFonts w:asciiTheme="minorHAnsi" w:hAnsiTheme="minorHAnsi" w:cstheme="minorHAnsi"/>
          <w:b/>
          <w:sz w:val="24"/>
          <w:szCs w:val="24"/>
          <w:lang w:eastAsia="en-GB"/>
        </w:rPr>
      </w:pPr>
      <w:r w:rsidRPr="00AB2FEE">
        <w:rPr>
          <w:rFonts w:asciiTheme="minorHAnsi" w:hAnsiTheme="minorHAnsi" w:cstheme="minorHAnsi"/>
          <w:b/>
          <w:sz w:val="24"/>
          <w:szCs w:val="24"/>
          <w:lang w:eastAsia="en-GB"/>
        </w:rPr>
        <w:t xml:space="preserve">Minutes of a Meeting of the Planning and Development Committee </w:t>
      </w:r>
    </w:p>
    <w:p w14:paraId="018E3B73" w14:textId="1EBBD19F" w:rsidR="00AB2FEE" w:rsidRDefault="00AB2FEE" w:rsidP="00AB2FEE">
      <w:pPr>
        <w:autoSpaceDE/>
        <w:autoSpaceDN/>
        <w:jc w:val="center"/>
        <w:rPr>
          <w:rFonts w:asciiTheme="minorHAnsi" w:hAnsiTheme="minorHAnsi" w:cstheme="minorHAnsi"/>
          <w:b/>
          <w:sz w:val="24"/>
          <w:szCs w:val="24"/>
          <w:lang w:eastAsia="en-GB"/>
        </w:rPr>
      </w:pPr>
      <w:r w:rsidRPr="00AB2FEE">
        <w:rPr>
          <w:rFonts w:asciiTheme="minorHAnsi" w:hAnsiTheme="minorHAnsi" w:cstheme="minorHAnsi"/>
          <w:b/>
          <w:sz w:val="24"/>
          <w:szCs w:val="24"/>
          <w:lang w:eastAsia="en-GB"/>
        </w:rPr>
        <w:t xml:space="preserve">held on </w:t>
      </w:r>
      <w:r w:rsidR="003B2FA4">
        <w:rPr>
          <w:rFonts w:asciiTheme="minorHAnsi" w:hAnsiTheme="minorHAnsi" w:cstheme="minorHAnsi"/>
          <w:b/>
          <w:sz w:val="24"/>
          <w:szCs w:val="24"/>
          <w:lang w:eastAsia="en-GB"/>
        </w:rPr>
        <w:t>12</w:t>
      </w:r>
      <w:r w:rsidR="008A33F3">
        <w:rPr>
          <w:rFonts w:asciiTheme="minorHAnsi" w:hAnsiTheme="minorHAnsi" w:cstheme="minorHAnsi"/>
          <w:b/>
          <w:sz w:val="24"/>
          <w:szCs w:val="24"/>
          <w:lang w:eastAsia="en-GB"/>
        </w:rPr>
        <w:t xml:space="preserve"> </w:t>
      </w:r>
      <w:r w:rsidR="003B2FA4">
        <w:rPr>
          <w:rFonts w:asciiTheme="minorHAnsi" w:hAnsiTheme="minorHAnsi" w:cstheme="minorHAnsi"/>
          <w:b/>
          <w:sz w:val="24"/>
          <w:szCs w:val="24"/>
          <w:lang w:eastAsia="en-GB"/>
        </w:rPr>
        <w:t>March</w:t>
      </w:r>
      <w:r w:rsidRPr="00AB2FEE">
        <w:rPr>
          <w:rFonts w:asciiTheme="minorHAnsi" w:hAnsiTheme="minorHAnsi" w:cstheme="minorHAnsi"/>
          <w:b/>
          <w:sz w:val="24"/>
          <w:szCs w:val="24"/>
          <w:lang w:eastAsia="en-GB"/>
        </w:rPr>
        <w:t xml:space="preserve"> 202</w:t>
      </w:r>
      <w:r w:rsidR="007849EE">
        <w:rPr>
          <w:rFonts w:asciiTheme="minorHAnsi" w:hAnsiTheme="minorHAnsi" w:cstheme="minorHAnsi"/>
          <w:b/>
          <w:sz w:val="24"/>
          <w:szCs w:val="24"/>
          <w:lang w:eastAsia="en-GB"/>
        </w:rPr>
        <w:t>4</w:t>
      </w:r>
      <w:r w:rsidRPr="00AB2FEE">
        <w:rPr>
          <w:rFonts w:asciiTheme="minorHAnsi" w:hAnsiTheme="minorHAnsi" w:cstheme="minorHAnsi"/>
          <w:b/>
          <w:sz w:val="24"/>
          <w:szCs w:val="24"/>
          <w:lang w:eastAsia="en-GB"/>
        </w:rPr>
        <w:t>, at 7.30pm</w:t>
      </w:r>
    </w:p>
    <w:p w14:paraId="1F2B566F" w14:textId="77777777" w:rsidR="00972F3E" w:rsidRPr="00AB2FEE" w:rsidRDefault="00972F3E" w:rsidP="00AB2FEE">
      <w:pPr>
        <w:autoSpaceDE/>
        <w:autoSpaceDN/>
        <w:jc w:val="center"/>
        <w:rPr>
          <w:rFonts w:asciiTheme="minorHAnsi" w:hAnsiTheme="minorHAnsi" w:cstheme="minorHAnsi"/>
          <w:b/>
          <w:sz w:val="24"/>
          <w:szCs w:val="24"/>
          <w:lang w:eastAsia="en-GB"/>
        </w:rPr>
      </w:pPr>
    </w:p>
    <w:p w14:paraId="488B4ED2" w14:textId="77777777" w:rsidR="00AB2FEE" w:rsidRPr="00424AD6" w:rsidRDefault="00AB2FEE" w:rsidP="00AB2FEE">
      <w:pPr>
        <w:autoSpaceDE/>
        <w:autoSpaceDN/>
        <w:jc w:val="center"/>
        <w:rPr>
          <w:rFonts w:asciiTheme="minorHAnsi" w:hAnsiTheme="minorHAnsi" w:cstheme="minorHAnsi"/>
          <w:b/>
          <w:sz w:val="6"/>
          <w:szCs w:val="6"/>
          <w:lang w:eastAsia="en-GB"/>
        </w:rPr>
      </w:pPr>
    </w:p>
    <w:tbl>
      <w:tblPr>
        <w:tblStyle w:val="TableGridLight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692"/>
        <w:gridCol w:w="1972"/>
        <w:gridCol w:w="2399"/>
        <w:gridCol w:w="3726"/>
      </w:tblGrid>
      <w:tr w:rsidR="00AB2FEE" w:rsidRPr="00AB2FEE" w14:paraId="2DD644E8" w14:textId="77777777" w:rsidTr="008A6817">
        <w:tc>
          <w:tcPr>
            <w:tcW w:w="1134" w:type="dxa"/>
          </w:tcPr>
          <w:p w14:paraId="235BA6ED" w14:textId="77777777" w:rsidR="00AB2FEE" w:rsidRPr="00AB2FEE" w:rsidRDefault="00AB2FEE" w:rsidP="00AB2FEE">
            <w:pPr>
              <w:autoSpaceDE/>
              <w:autoSpaceDN/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</w:pPr>
            <w:r w:rsidRPr="00AB2FEE"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  <w:t>Present</w:t>
            </w:r>
          </w:p>
        </w:tc>
        <w:tc>
          <w:tcPr>
            <w:tcW w:w="692" w:type="dxa"/>
          </w:tcPr>
          <w:p w14:paraId="0E1F9443" w14:textId="77777777" w:rsidR="00AB2FEE" w:rsidRPr="00AB2FEE" w:rsidRDefault="00AB2FEE" w:rsidP="00AB2FEE">
            <w:pPr>
              <w:autoSpaceDE/>
              <w:autoSpaceDN/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</w:pPr>
            <w:r w:rsidRPr="00AB2FEE"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  <w:t>Cllrs</w:t>
            </w:r>
          </w:p>
        </w:tc>
        <w:tc>
          <w:tcPr>
            <w:tcW w:w="1972" w:type="dxa"/>
          </w:tcPr>
          <w:p w14:paraId="6C8790B9" w14:textId="45E439A8" w:rsidR="00AB2FEE" w:rsidRPr="00AB2FEE" w:rsidRDefault="00AB2FEE" w:rsidP="00AB2FEE">
            <w:pPr>
              <w:autoSpaceDE/>
              <w:autoSpaceDN/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</w:pPr>
            <w:r w:rsidRPr="00AB2FEE"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  <w:t>Hannah Avery</w:t>
            </w:r>
          </w:p>
        </w:tc>
        <w:tc>
          <w:tcPr>
            <w:tcW w:w="2399" w:type="dxa"/>
          </w:tcPr>
          <w:p w14:paraId="27C806DD" w14:textId="415161F4" w:rsidR="00AB2FEE" w:rsidRPr="00AB2FEE" w:rsidRDefault="00124BA6" w:rsidP="00AB2FEE">
            <w:pPr>
              <w:autoSpaceDE/>
              <w:autoSpaceDN/>
              <w:ind w:right="-327"/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  <w:t>Lynnette Easterbrook</w:t>
            </w:r>
          </w:p>
        </w:tc>
        <w:tc>
          <w:tcPr>
            <w:tcW w:w="3726" w:type="dxa"/>
          </w:tcPr>
          <w:p w14:paraId="3FBC174A" w14:textId="2A392C7C" w:rsidR="00AB2FEE" w:rsidRPr="00AB2FEE" w:rsidRDefault="00487BDD" w:rsidP="00AB2FEE">
            <w:pPr>
              <w:autoSpaceDE/>
              <w:autoSpaceDN/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  <w:t>Martin Saunders</w:t>
            </w:r>
          </w:p>
        </w:tc>
      </w:tr>
      <w:tr w:rsidR="00AB2FEE" w:rsidRPr="00AB2FEE" w14:paraId="3449D926" w14:textId="77777777" w:rsidTr="008A6817">
        <w:tc>
          <w:tcPr>
            <w:tcW w:w="1134" w:type="dxa"/>
          </w:tcPr>
          <w:p w14:paraId="101E35A7" w14:textId="77777777" w:rsidR="00AB2FEE" w:rsidRPr="00AB2FEE" w:rsidRDefault="00AB2FEE" w:rsidP="00AB2FEE">
            <w:pPr>
              <w:autoSpaceDE/>
              <w:autoSpaceDN/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</w:pPr>
          </w:p>
        </w:tc>
        <w:tc>
          <w:tcPr>
            <w:tcW w:w="692" w:type="dxa"/>
          </w:tcPr>
          <w:p w14:paraId="71FCF213" w14:textId="77777777" w:rsidR="00AB2FEE" w:rsidRPr="00AB2FEE" w:rsidRDefault="00AB2FEE" w:rsidP="00AB2FEE">
            <w:pPr>
              <w:autoSpaceDE/>
              <w:autoSpaceDN/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</w:pPr>
          </w:p>
        </w:tc>
        <w:tc>
          <w:tcPr>
            <w:tcW w:w="1972" w:type="dxa"/>
          </w:tcPr>
          <w:p w14:paraId="0FDFBBC4" w14:textId="5F84AB9C" w:rsidR="00AB2FEE" w:rsidRPr="00AB2FEE" w:rsidRDefault="00314D71" w:rsidP="00AB2FEE">
            <w:pPr>
              <w:autoSpaceDE/>
              <w:autoSpaceDN/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  <w:t xml:space="preserve">Keith </w:t>
            </w:r>
            <w:r w:rsidR="00D15B82"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  <w:t>Barlow</w:t>
            </w:r>
            <w:r w:rsidR="007E5FB1"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  <w:t>*</w:t>
            </w:r>
          </w:p>
        </w:tc>
        <w:tc>
          <w:tcPr>
            <w:tcW w:w="2399" w:type="dxa"/>
          </w:tcPr>
          <w:p w14:paraId="1533013B" w14:textId="0ACFE321" w:rsidR="00AB2FEE" w:rsidRPr="00AB2FEE" w:rsidRDefault="00124BA6" w:rsidP="00AB2FEE">
            <w:pPr>
              <w:autoSpaceDE/>
              <w:autoSpaceDN/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  <w:t>Mike George</w:t>
            </w:r>
          </w:p>
        </w:tc>
        <w:tc>
          <w:tcPr>
            <w:tcW w:w="3726" w:type="dxa"/>
          </w:tcPr>
          <w:p w14:paraId="60C302A8" w14:textId="3B8A5E7C" w:rsidR="00AB2FEE" w:rsidRPr="00AB2FEE" w:rsidRDefault="00AE7CE7" w:rsidP="00AB2FEE">
            <w:pPr>
              <w:autoSpaceDE/>
              <w:autoSpaceDN/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  <w:t>Tom Turner</w:t>
            </w:r>
          </w:p>
        </w:tc>
      </w:tr>
      <w:tr w:rsidR="00AB2FEE" w:rsidRPr="00AB2FEE" w14:paraId="61DA4011" w14:textId="77777777" w:rsidTr="008A6817">
        <w:tc>
          <w:tcPr>
            <w:tcW w:w="1134" w:type="dxa"/>
          </w:tcPr>
          <w:p w14:paraId="101C52C9" w14:textId="77777777" w:rsidR="00AB2FEE" w:rsidRPr="00AB2FEE" w:rsidRDefault="00AB2FEE" w:rsidP="00AB2FEE">
            <w:pPr>
              <w:autoSpaceDE/>
              <w:autoSpaceDN/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</w:pPr>
          </w:p>
        </w:tc>
        <w:tc>
          <w:tcPr>
            <w:tcW w:w="692" w:type="dxa"/>
          </w:tcPr>
          <w:p w14:paraId="29A0A38A" w14:textId="77777777" w:rsidR="00AB2FEE" w:rsidRPr="00AB2FEE" w:rsidRDefault="00AB2FEE" w:rsidP="00AB2FEE">
            <w:pPr>
              <w:autoSpaceDE/>
              <w:autoSpaceDN/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</w:pPr>
          </w:p>
        </w:tc>
        <w:tc>
          <w:tcPr>
            <w:tcW w:w="1972" w:type="dxa"/>
          </w:tcPr>
          <w:p w14:paraId="12AEB9A8" w14:textId="6B3CA32A" w:rsidR="00AB2FEE" w:rsidRPr="00AB2FEE" w:rsidRDefault="00D15B82" w:rsidP="00AB2FEE">
            <w:pPr>
              <w:autoSpaceDE/>
              <w:autoSpaceDN/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  <w:t>Michael Blacker</w:t>
            </w:r>
          </w:p>
        </w:tc>
        <w:tc>
          <w:tcPr>
            <w:tcW w:w="2399" w:type="dxa"/>
          </w:tcPr>
          <w:p w14:paraId="5415114F" w14:textId="3D3FAB31" w:rsidR="00AB2FEE" w:rsidRPr="00AB2FEE" w:rsidRDefault="00124BA6" w:rsidP="00AB2FEE">
            <w:pPr>
              <w:autoSpaceDE/>
              <w:autoSpaceDN/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  <w:t>Jerry Hudso</w:t>
            </w:r>
            <w:r w:rsidR="00487BDD"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  <w:t>n</w:t>
            </w:r>
            <w:r w:rsidR="007E5FB1"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  <w:t>*</w:t>
            </w:r>
          </w:p>
        </w:tc>
        <w:tc>
          <w:tcPr>
            <w:tcW w:w="3726" w:type="dxa"/>
          </w:tcPr>
          <w:p w14:paraId="4745F524" w14:textId="104C71C1" w:rsidR="00AB2FEE" w:rsidRPr="00AB2FEE" w:rsidRDefault="00AE7CE7" w:rsidP="00AB2FEE">
            <w:pPr>
              <w:autoSpaceDE/>
              <w:autoSpaceDN/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  <w:t>Steve Wotton</w:t>
            </w:r>
          </w:p>
        </w:tc>
      </w:tr>
      <w:tr w:rsidR="00AB2FEE" w:rsidRPr="00AB2FEE" w14:paraId="59E26A28" w14:textId="77777777" w:rsidTr="008A6817">
        <w:tc>
          <w:tcPr>
            <w:tcW w:w="1134" w:type="dxa"/>
          </w:tcPr>
          <w:p w14:paraId="0CD8ABCA" w14:textId="77777777" w:rsidR="00AB2FEE" w:rsidRPr="00AB2FEE" w:rsidRDefault="00AB2FEE" w:rsidP="00AB2FEE">
            <w:pPr>
              <w:autoSpaceDE/>
              <w:autoSpaceDN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</w:p>
        </w:tc>
        <w:tc>
          <w:tcPr>
            <w:tcW w:w="692" w:type="dxa"/>
          </w:tcPr>
          <w:p w14:paraId="6F430F2A" w14:textId="77777777" w:rsidR="00AB2FEE" w:rsidRPr="00AB2FEE" w:rsidRDefault="00AB2FEE" w:rsidP="00AB2FEE">
            <w:pPr>
              <w:autoSpaceDE/>
              <w:autoSpaceDN/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</w:pPr>
          </w:p>
        </w:tc>
        <w:tc>
          <w:tcPr>
            <w:tcW w:w="1972" w:type="dxa"/>
          </w:tcPr>
          <w:p w14:paraId="7AA9B398" w14:textId="67A16275" w:rsidR="00AB2FEE" w:rsidRPr="00AB2FEE" w:rsidRDefault="00D15B82" w:rsidP="00AB2FEE">
            <w:pPr>
              <w:autoSpaceDE/>
              <w:autoSpaceDN/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  <w:t>Victoria Chester</w:t>
            </w:r>
            <w:r w:rsidR="007E5FB1"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  <w:t>*</w:t>
            </w:r>
          </w:p>
        </w:tc>
        <w:tc>
          <w:tcPr>
            <w:tcW w:w="2399" w:type="dxa"/>
          </w:tcPr>
          <w:p w14:paraId="5B5BB971" w14:textId="444DD2D3" w:rsidR="00AB2FEE" w:rsidRPr="00AB2FEE" w:rsidRDefault="00487BDD" w:rsidP="00AB2FEE">
            <w:pPr>
              <w:autoSpaceDE/>
              <w:autoSpaceDN/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</w:pPr>
            <w:proofErr w:type="spellStart"/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  <w:t>Cec</w:t>
            </w:r>
            <w:proofErr w:type="spellEnd"/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  <w:t xml:space="preserve"> Hughes</w:t>
            </w:r>
            <w:r w:rsidR="007E5FB1"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  <w:t>*</w:t>
            </w:r>
          </w:p>
        </w:tc>
        <w:tc>
          <w:tcPr>
            <w:tcW w:w="3726" w:type="dxa"/>
          </w:tcPr>
          <w:p w14:paraId="68E5FB31" w14:textId="77777777" w:rsidR="00AB2FEE" w:rsidRPr="00AB2FEE" w:rsidRDefault="00AB2FEE" w:rsidP="00AB2FEE">
            <w:pPr>
              <w:autoSpaceDE/>
              <w:autoSpaceDN/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</w:pPr>
          </w:p>
        </w:tc>
      </w:tr>
      <w:tr w:rsidR="00AB2FEE" w:rsidRPr="00AB2FEE" w14:paraId="111B0E1B" w14:textId="77777777" w:rsidTr="008A6817">
        <w:tc>
          <w:tcPr>
            <w:tcW w:w="1826" w:type="dxa"/>
            <w:gridSpan w:val="2"/>
          </w:tcPr>
          <w:p w14:paraId="5E0F54D3" w14:textId="77777777" w:rsidR="00AB2FEE" w:rsidRPr="00AB2FEE" w:rsidRDefault="00AB2FEE" w:rsidP="00AB2FEE">
            <w:pPr>
              <w:autoSpaceDE/>
              <w:autoSpaceDN/>
              <w:rPr>
                <w:rFonts w:asciiTheme="minorHAnsi" w:hAnsiTheme="minorHAnsi" w:cstheme="minorHAnsi"/>
                <w:b/>
                <w:sz w:val="18"/>
                <w:szCs w:val="18"/>
                <w:lang w:eastAsia="en-GB"/>
              </w:rPr>
            </w:pPr>
            <w:r w:rsidRPr="00AB2FEE">
              <w:rPr>
                <w:rFonts w:asciiTheme="minorHAnsi" w:hAnsiTheme="minorHAnsi" w:cstheme="minorHAnsi"/>
                <w:b/>
                <w:sz w:val="18"/>
                <w:szCs w:val="18"/>
                <w:lang w:eastAsia="en-GB"/>
              </w:rPr>
              <w:t>* Absent</w:t>
            </w:r>
          </w:p>
          <w:p w14:paraId="0D3609C2" w14:textId="77777777" w:rsidR="00AB2FEE" w:rsidRPr="00AB2FEE" w:rsidRDefault="00AB2FEE" w:rsidP="00AB2FEE">
            <w:pPr>
              <w:autoSpaceDE/>
              <w:autoSpaceDN/>
              <w:rPr>
                <w:rFonts w:asciiTheme="minorHAnsi" w:hAnsiTheme="minorHAnsi" w:cstheme="minorHAnsi"/>
                <w:b/>
                <w:sz w:val="18"/>
                <w:szCs w:val="18"/>
                <w:lang w:eastAsia="en-GB"/>
              </w:rPr>
            </w:pPr>
            <w:r w:rsidRPr="00AB2FEE">
              <w:rPr>
                <w:rFonts w:asciiTheme="minorHAnsi" w:hAnsiTheme="minorHAnsi" w:cstheme="minorHAnsi"/>
                <w:b/>
                <w:sz w:val="18"/>
                <w:szCs w:val="18"/>
                <w:lang w:eastAsia="en-GB"/>
              </w:rPr>
              <w:t>**In Attendance Remotely</w:t>
            </w:r>
          </w:p>
          <w:p w14:paraId="6D21088D" w14:textId="77777777" w:rsidR="00AB2FEE" w:rsidRPr="00424AD6" w:rsidRDefault="00AB2FEE" w:rsidP="00AB2FEE">
            <w:pPr>
              <w:autoSpaceDE/>
              <w:autoSpaceDN/>
              <w:rPr>
                <w:rFonts w:asciiTheme="minorHAnsi" w:hAnsiTheme="minorHAnsi" w:cstheme="minorHAnsi"/>
                <w:b/>
                <w:sz w:val="6"/>
                <w:szCs w:val="6"/>
                <w:lang w:eastAsia="en-GB"/>
              </w:rPr>
            </w:pPr>
          </w:p>
        </w:tc>
        <w:tc>
          <w:tcPr>
            <w:tcW w:w="8097" w:type="dxa"/>
            <w:gridSpan w:val="3"/>
          </w:tcPr>
          <w:p w14:paraId="27520874" w14:textId="77777777" w:rsidR="00AB2FEE" w:rsidRPr="00AB2FEE" w:rsidRDefault="00AB2FEE" w:rsidP="00AB2FEE">
            <w:pPr>
              <w:autoSpaceDE/>
              <w:autoSpaceDN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</w:p>
        </w:tc>
      </w:tr>
      <w:tr w:rsidR="00AB2FEE" w:rsidRPr="00AB2FEE" w14:paraId="30A853D2" w14:textId="77777777" w:rsidTr="008A6817">
        <w:tc>
          <w:tcPr>
            <w:tcW w:w="1134" w:type="dxa"/>
          </w:tcPr>
          <w:p w14:paraId="55F8CB9E" w14:textId="77777777" w:rsidR="00AB2FEE" w:rsidRPr="00AB2FEE" w:rsidRDefault="00AB2FEE" w:rsidP="00AB2FEE">
            <w:pPr>
              <w:autoSpaceDE/>
              <w:autoSpaceDN/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</w:pPr>
            <w:r w:rsidRPr="00AB2FEE"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  <w:t>Also Present</w:t>
            </w:r>
          </w:p>
        </w:tc>
        <w:tc>
          <w:tcPr>
            <w:tcW w:w="692" w:type="dxa"/>
          </w:tcPr>
          <w:p w14:paraId="44A853E0" w14:textId="77777777" w:rsidR="00AB2FEE" w:rsidRPr="00AB2FEE" w:rsidRDefault="00AB2FEE" w:rsidP="00AB2FEE">
            <w:pPr>
              <w:autoSpaceDE/>
              <w:autoSpaceDN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</w:p>
        </w:tc>
        <w:tc>
          <w:tcPr>
            <w:tcW w:w="8097" w:type="dxa"/>
            <w:gridSpan w:val="3"/>
          </w:tcPr>
          <w:p w14:paraId="08A68C4C" w14:textId="7FC981D8" w:rsidR="00AB2FEE" w:rsidRPr="00AB2FEE" w:rsidRDefault="00724018" w:rsidP="00AB2FEE">
            <w:pPr>
              <w:autoSpaceDE/>
              <w:autoSpaceDN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Joan Walsh</w:t>
            </w:r>
            <w:r w:rsidR="00AB2FEE" w:rsidRPr="00AB2FEE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 (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Town Clerk</w:t>
            </w:r>
            <w:r w:rsidR="00AB2FEE" w:rsidRPr="00AB2FEE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)</w:t>
            </w:r>
          </w:p>
          <w:p w14:paraId="786103DE" w14:textId="77777777" w:rsidR="00AB2FEE" w:rsidRPr="00AB2FEE" w:rsidRDefault="00AB2FEE" w:rsidP="00AB2FEE">
            <w:pPr>
              <w:autoSpaceDE/>
              <w:autoSpaceDN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AB2FEE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Sophie Mandak (Administrative Assistant)</w:t>
            </w:r>
          </w:p>
          <w:p w14:paraId="1051E419" w14:textId="77777777" w:rsidR="00AB2FEE" w:rsidRPr="00AB2FEE" w:rsidRDefault="00AB2FEE" w:rsidP="00AB2FEE">
            <w:pPr>
              <w:autoSpaceDE/>
              <w:autoSpaceDN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</w:p>
        </w:tc>
      </w:tr>
      <w:tr w:rsidR="003965A4" w:rsidRPr="003965A4" w14:paraId="04C044D6" w14:textId="77777777" w:rsidTr="008A6817">
        <w:trPr>
          <w:trHeight w:val="3519"/>
        </w:trPr>
        <w:tc>
          <w:tcPr>
            <w:tcW w:w="1134" w:type="dxa"/>
          </w:tcPr>
          <w:p w14:paraId="1124339A" w14:textId="56DD38B8" w:rsidR="00975911" w:rsidRDefault="00975911" w:rsidP="00975911">
            <w:pPr>
              <w:autoSpaceDE/>
              <w:autoSpaceDN/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  <w:t>P 7</w:t>
            </w:r>
            <w:r w:rsidR="005421F6"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  <w:t>6</w:t>
            </w:r>
            <w:r w:rsidR="003B2FA4"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  <w:t>3</w:t>
            </w:r>
            <w:r w:rsidR="00643417"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  <w:t>7</w:t>
            </w:r>
          </w:p>
          <w:p w14:paraId="726DC99F" w14:textId="596677BD" w:rsidR="003965A4" w:rsidRPr="003965A4" w:rsidRDefault="003965A4" w:rsidP="003965A4">
            <w:pPr>
              <w:autoSpaceDE/>
              <w:autoSpaceDN/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</w:pPr>
          </w:p>
          <w:p w14:paraId="78DCCE05" w14:textId="77777777" w:rsidR="003965A4" w:rsidRPr="003965A4" w:rsidRDefault="003965A4" w:rsidP="003965A4">
            <w:pPr>
              <w:autoSpaceDE/>
              <w:autoSpaceDN/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</w:pPr>
          </w:p>
          <w:p w14:paraId="49D8A05C" w14:textId="77777777" w:rsidR="003965A4" w:rsidRPr="003965A4" w:rsidRDefault="003965A4" w:rsidP="003965A4">
            <w:pPr>
              <w:autoSpaceDE/>
              <w:autoSpaceDN/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</w:pPr>
          </w:p>
          <w:p w14:paraId="168CBDB8" w14:textId="77777777" w:rsidR="003965A4" w:rsidRPr="003965A4" w:rsidRDefault="003965A4" w:rsidP="003965A4">
            <w:pPr>
              <w:autoSpaceDE/>
              <w:autoSpaceDN/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</w:pPr>
          </w:p>
          <w:p w14:paraId="3056FC95" w14:textId="77777777" w:rsidR="003965A4" w:rsidRDefault="003965A4" w:rsidP="003965A4">
            <w:pPr>
              <w:autoSpaceDE/>
              <w:autoSpaceDN/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</w:pPr>
          </w:p>
          <w:p w14:paraId="3E399A19" w14:textId="3E2DA3A5" w:rsidR="003965A4" w:rsidRDefault="003965A4" w:rsidP="003965A4">
            <w:pPr>
              <w:autoSpaceDE/>
              <w:autoSpaceDN/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</w:pPr>
            <w:r w:rsidRPr="003965A4"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  <w:t>P 7</w:t>
            </w:r>
            <w:r w:rsidR="00F112EB"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  <w:t>6</w:t>
            </w:r>
            <w:r w:rsidR="00643417"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  <w:t>38</w:t>
            </w:r>
          </w:p>
          <w:p w14:paraId="2B97153B" w14:textId="77777777" w:rsidR="000E7A76" w:rsidRDefault="000E7A76" w:rsidP="003965A4">
            <w:pPr>
              <w:autoSpaceDE/>
              <w:autoSpaceDN/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</w:pPr>
          </w:p>
          <w:p w14:paraId="2186AD26" w14:textId="77777777" w:rsidR="00165472" w:rsidRDefault="00165472" w:rsidP="003965A4">
            <w:pPr>
              <w:autoSpaceDE/>
              <w:autoSpaceDN/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</w:pPr>
          </w:p>
          <w:p w14:paraId="0D13B6BB" w14:textId="77777777" w:rsidR="00EB5A55" w:rsidRDefault="00EB5A55" w:rsidP="003965A4">
            <w:pPr>
              <w:autoSpaceDE/>
              <w:autoSpaceDN/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</w:pPr>
          </w:p>
          <w:p w14:paraId="20E500EE" w14:textId="77777777" w:rsidR="00EB5A55" w:rsidRDefault="00EB5A55" w:rsidP="003965A4">
            <w:pPr>
              <w:autoSpaceDE/>
              <w:autoSpaceDN/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</w:pPr>
          </w:p>
          <w:p w14:paraId="13316C18" w14:textId="766AABF2" w:rsidR="000E7A76" w:rsidRPr="003965A4" w:rsidRDefault="000E7A76" w:rsidP="003965A4">
            <w:pPr>
              <w:autoSpaceDE/>
              <w:autoSpaceDN/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</w:pPr>
          </w:p>
        </w:tc>
        <w:tc>
          <w:tcPr>
            <w:tcW w:w="8789" w:type="dxa"/>
            <w:gridSpan w:val="4"/>
          </w:tcPr>
          <w:p w14:paraId="6A0C96F4" w14:textId="69A260B2" w:rsidR="003965A4" w:rsidRPr="003965A4" w:rsidRDefault="003965A4" w:rsidP="003965A4">
            <w:pPr>
              <w:autoSpaceDE/>
              <w:autoSpaceDN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</w:pPr>
            <w:r w:rsidRPr="003965A4"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  <w:t>Apologies and Reasons for Absence</w:t>
            </w:r>
          </w:p>
          <w:p w14:paraId="0007FE5D" w14:textId="77777777" w:rsidR="003965A4" w:rsidRPr="003965A4" w:rsidRDefault="003965A4" w:rsidP="003965A4">
            <w:pPr>
              <w:autoSpaceDE/>
              <w:autoSpaceDN/>
              <w:jc w:val="both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</w:p>
          <w:p w14:paraId="55C2AC86" w14:textId="5A76E200" w:rsidR="003965A4" w:rsidRPr="003965A4" w:rsidRDefault="003965A4" w:rsidP="003965A4">
            <w:pPr>
              <w:autoSpaceDE/>
              <w:autoSpaceDN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</w:pPr>
            <w:r w:rsidRPr="003965A4"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  <w:t xml:space="preserve">Apologies were received from </w:t>
            </w:r>
            <w:r w:rsidR="00A050D9"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  <w:t>Cllr</w:t>
            </w:r>
            <w:r w:rsidR="007849EE"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  <w:t xml:space="preserve"> </w:t>
            </w:r>
            <w:r w:rsidR="007E5FB1"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  <w:t>Barlow</w:t>
            </w:r>
            <w:r w:rsidR="00CA3123"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  <w:t>, Cllr Chester</w:t>
            </w:r>
            <w:r w:rsidR="00E77BAE"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  <w:t xml:space="preserve">, Cllr </w:t>
            </w:r>
            <w:proofErr w:type="gramStart"/>
            <w:r w:rsidR="00E77BAE"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  <w:t>Hudson</w:t>
            </w:r>
            <w:proofErr w:type="gramEnd"/>
            <w:r w:rsidR="00E77BAE"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  <w:t xml:space="preserve"> and</w:t>
            </w:r>
            <w:r w:rsidR="006262B9"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  <w:t xml:space="preserve"> </w:t>
            </w:r>
            <w:r w:rsidR="00E77BAE"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  <w:t>Cllr Hughes</w:t>
            </w:r>
            <w:r w:rsidR="007849EE"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  <w:t>.</w:t>
            </w:r>
          </w:p>
          <w:p w14:paraId="0545610E" w14:textId="77777777" w:rsidR="00556F0C" w:rsidRDefault="00556F0C" w:rsidP="003965A4">
            <w:pPr>
              <w:autoSpaceDE/>
              <w:autoSpaceDN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eastAsia="en-GB"/>
              </w:rPr>
            </w:pPr>
          </w:p>
          <w:p w14:paraId="286166D9" w14:textId="0F57A8BF" w:rsidR="003965A4" w:rsidRPr="003965A4" w:rsidRDefault="003965A4" w:rsidP="003965A4">
            <w:pPr>
              <w:autoSpaceDE/>
              <w:autoSpaceDN/>
              <w:rPr>
                <w:rFonts w:asciiTheme="minorHAnsi" w:hAnsiTheme="minorHAnsi" w:cstheme="minorHAnsi"/>
                <w:b/>
                <w:i/>
                <w:sz w:val="22"/>
                <w:szCs w:val="22"/>
                <w:lang w:eastAsia="en-GB"/>
              </w:rPr>
            </w:pPr>
            <w:r w:rsidRPr="003965A4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eastAsia="en-GB"/>
              </w:rPr>
              <w:t xml:space="preserve">RESOLVED: </w:t>
            </w:r>
            <w:r w:rsidR="00611249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eastAsia="en-GB"/>
              </w:rPr>
              <w:t>n</w:t>
            </w:r>
            <w:r w:rsidRPr="003965A4">
              <w:rPr>
                <w:rFonts w:asciiTheme="minorHAnsi" w:hAnsiTheme="minorHAnsi" w:cstheme="minorHAnsi"/>
                <w:b/>
                <w:i/>
                <w:sz w:val="22"/>
                <w:szCs w:val="22"/>
                <w:lang w:eastAsia="en-GB"/>
              </w:rPr>
              <w:t xml:space="preserve">oted. </w:t>
            </w:r>
          </w:p>
          <w:p w14:paraId="3BB36853" w14:textId="77777777" w:rsidR="003965A4" w:rsidRPr="003965A4" w:rsidRDefault="003965A4" w:rsidP="003965A4">
            <w:pPr>
              <w:autoSpaceDE/>
              <w:autoSpaceDN/>
              <w:rPr>
                <w:rFonts w:asciiTheme="minorHAnsi" w:hAnsiTheme="minorHAnsi" w:cstheme="minorHAnsi"/>
                <w:b/>
                <w:i/>
                <w:sz w:val="22"/>
                <w:szCs w:val="22"/>
                <w:lang w:eastAsia="en-GB"/>
              </w:rPr>
            </w:pPr>
          </w:p>
          <w:p w14:paraId="214FDE44" w14:textId="77777777" w:rsidR="003965A4" w:rsidRDefault="003965A4" w:rsidP="003965A4">
            <w:pPr>
              <w:autoSpaceDE/>
              <w:autoSpaceDN/>
              <w:rPr>
                <w:rFonts w:asciiTheme="minorHAnsi" w:hAnsiTheme="minorHAnsi" w:cstheme="minorHAnsi"/>
                <w:b/>
                <w:iCs/>
                <w:sz w:val="22"/>
                <w:szCs w:val="22"/>
                <w:lang w:eastAsia="en-GB"/>
              </w:rPr>
            </w:pPr>
            <w:r w:rsidRPr="003965A4">
              <w:rPr>
                <w:rFonts w:asciiTheme="minorHAnsi" w:hAnsiTheme="minorHAnsi" w:cstheme="minorHAnsi"/>
                <w:b/>
                <w:iCs/>
                <w:sz w:val="22"/>
                <w:szCs w:val="22"/>
                <w:lang w:eastAsia="en-GB"/>
              </w:rPr>
              <w:t>Disclosable Pecuniary Interests and Non-Pecuniary Interests</w:t>
            </w:r>
          </w:p>
          <w:p w14:paraId="30EFD11D" w14:textId="77777777" w:rsidR="003965A4" w:rsidRPr="00D04856" w:rsidRDefault="003965A4" w:rsidP="00D04856">
            <w:pPr>
              <w:autoSpaceDE/>
              <w:autoSpaceDN/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  <w:lang w:eastAsia="en-GB"/>
              </w:rPr>
            </w:pPr>
          </w:p>
          <w:p w14:paraId="4D685E27" w14:textId="36F6515C" w:rsidR="00F4752B" w:rsidRPr="00D04856" w:rsidRDefault="00F4752B" w:rsidP="00D04856">
            <w:pPr>
              <w:autoSpaceDE/>
              <w:autoSpaceDN/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  <w:lang w:eastAsia="en-GB"/>
              </w:rPr>
            </w:pPr>
            <w:r w:rsidRPr="00D04856">
              <w:rPr>
                <w:rFonts w:asciiTheme="minorHAnsi" w:hAnsiTheme="minorHAnsi" w:cstheme="minorHAnsi"/>
                <w:bCs/>
                <w:iCs/>
                <w:sz w:val="22"/>
                <w:szCs w:val="22"/>
                <w:lang w:eastAsia="en-GB"/>
              </w:rPr>
              <w:t xml:space="preserve">Cllr </w:t>
            </w:r>
            <w:r w:rsidR="00C12313">
              <w:rPr>
                <w:rFonts w:asciiTheme="minorHAnsi" w:hAnsiTheme="minorHAnsi" w:cstheme="minorHAnsi"/>
                <w:bCs/>
                <w:iCs/>
                <w:sz w:val="22"/>
                <w:szCs w:val="22"/>
                <w:lang w:eastAsia="en-GB"/>
              </w:rPr>
              <w:t>Avery</w:t>
            </w:r>
            <w:r w:rsidRPr="00D04856">
              <w:rPr>
                <w:rFonts w:asciiTheme="minorHAnsi" w:hAnsiTheme="minorHAnsi" w:cstheme="minorHAnsi"/>
                <w:bCs/>
                <w:iCs/>
                <w:sz w:val="22"/>
                <w:szCs w:val="22"/>
                <w:lang w:eastAsia="en-GB"/>
              </w:rPr>
              <w:t xml:space="preserve"> </w:t>
            </w:r>
            <w:r w:rsidR="00F75B3C" w:rsidRPr="00D04856">
              <w:rPr>
                <w:rFonts w:asciiTheme="minorHAnsi" w:hAnsiTheme="minorHAnsi" w:cstheme="minorHAnsi"/>
                <w:bCs/>
                <w:iCs/>
                <w:sz w:val="22"/>
                <w:szCs w:val="22"/>
                <w:lang w:eastAsia="en-GB"/>
              </w:rPr>
              <w:t xml:space="preserve">declared a </w:t>
            </w:r>
            <w:r w:rsidR="00671FBC" w:rsidRPr="00D04856">
              <w:rPr>
                <w:rFonts w:asciiTheme="minorHAnsi" w:hAnsiTheme="minorHAnsi" w:cstheme="minorHAnsi"/>
                <w:bCs/>
                <w:iCs/>
                <w:sz w:val="22"/>
                <w:szCs w:val="22"/>
                <w:lang w:eastAsia="en-GB"/>
              </w:rPr>
              <w:t>non-pecuniary</w:t>
            </w:r>
            <w:r w:rsidR="005E3DFE" w:rsidRPr="00D04856">
              <w:rPr>
                <w:rFonts w:asciiTheme="minorHAnsi" w:hAnsiTheme="minorHAnsi" w:cstheme="minorHAnsi"/>
                <w:bCs/>
                <w:iCs/>
                <w:sz w:val="22"/>
                <w:szCs w:val="22"/>
                <w:lang w:eastAsia="en-GB"/>
              </w:rPr>
              <w:t xml:space="preserve"> </w:t>
            </w:r>
            <w:r w:rsidR="00F75B3C" w:rsidRPr="00D04856">
              <w:rPr>
                <w:rFonts w:asciiTheme="minorHAnsi" w:hAnsiTheme="minorHAnsi" w:cstheme="minorHAnsi"/>
                <w:bCs/>
                <w:iCs/>
                <w:sz w:val="22"/>
                <w:szCs w:val="22"/>
                <w:lang w:eastAsia="en-GB"/>
              </w:rPr>
              <w:t>interest in Planning A</w:t>
            </w:r>
            <w:r w:rsidR="005E3DFE" w:rsidRPr="00D04856">
              <w:rPr>
                <w:rFonts w:asciiTheme="minorHAnsi" w:hAnsiTheme="minorHAnsi" w:cstheme="minorHAnsi"/>
                <w:bCs/>
                <w:iCs/>
                <w:sz w:val="22"/>
                <w:szCs w:val="22"/>
                <w:lang w:eastAsia="en-GB"/>
              </w:rPr>
              <w:t xml:space="preserve">pplication </w:t>
            </w:r>
            <w:r w:rsidR="003301C1">
              <w:rPr>
                <w:rFonts w:asciiTheme="minorHAnsi" w:hAnsiTheme="minorHAnsi" w:cstheme="minorHAnsi"/>
                <w:bCs/>
                <w:iCs/>
                <w:sz w:val="22"/>
                <w:szCs w:val="22"/>
                <w:lang w:eastAsia="en-GB"/>
              </w:rPr>
              <w:t>24/00324/F</w:t>
            </w:r>
            <w:r w:rsidR="00D00D50">
              <w:rPr>
                <w:rFonts w:asciiTheme="minorHAnsi" w:hAnsiTheme="minorHAnsi" w:cstheme="minorHAnsi"/>
                <w:bCs/>
                <w:iCs/>
                <w:sz w:val="22"/>
                <w:szCs w:val="22"/>
                <w:lang w:eastAsia="en-GB"/>
              </w:rPr>
              <w:t xml:space="preserve"> [Land and Outbuilding </w:t>
            </w:r>
            <w:r w:rsidR="000066BB">
              <w:rPr>
                <w:rFonts w:asciiTheme="minorHAnsi" w:hAnsiTheme="minorHAnsi" w:cstheme="minorHAnsi"/>
                <w:bCs/>
                <w:iCs/>
                <w:sz w:val="22"/>
                <w:szCs w:val="22"/>
                <w:lang w:eastAsia="en-GB"/>
              </w:rPr>
              <w:t>to the rear of 19 Station Road, Horley, Surrey]</w:t>
            </w:r>
            <w:r w:rsidR="000A25D4">
              <w:rPr>
                <w:rFonts w:asciiTheme="minorHAnsi" w:hAnsiTheme="minorHAnsi" w:cstheme="minorHAnsi"/>
                <w:bCs/>
                <w:iCs/>
                <w:sz w:val="22"/>
                <w:szCs w:val="22"/>
                <w:lang w:eastAsia="en-GB"/>
              </w:rPr>
              <w:t>, as</w:t>
            </w:r>
            <w:r w:rsidR="00802EA0">
              <w:rPr>
                <w:rFonts w:asciiTheme="minorHAnsi" w:hAnsiTheme="minorHAnsi" w:cstheme="minorHAnsi"/>
                <w:bCs/>
                <w:iCs/>
                <w:sz w:val="22"/>
                <w:szCs w:val="22"/>
                <w:lang w:eastAsia="en-GB"/>
              </w:rPr>
              <w:t xml:space="preserve"> </w:t>
            </w:r>
            <w:r w:rsidR="006E114D">
              <w:rPr>
                <w:rFonts w:asciiTheme="minorHAnsi" w:hAnsiTheme="minorHAnsi" w:cstheme="minorHAnsi"/>
                <w:bCs/>
                <w:iCs/>
                <w:sz w:val="22"/>
                <w:szCs w:val="22"/>
                <w:lang w:eastAsia="en-GB"/>
              </w:rPr>
              <w:t xml:space="preserve">the Applicant </w:t>
            </w:r>
            <w:r w:rsidR="00611249">
              <w:rPr>
                <w:rFonts w:asciiTheme="minorHAnsi" w:hAnsiTheme="minorHAnsi" w:cstheme="minorHAnsi"/>
                <w:bCs/>
                <w:iCs/>
                <w:sz w:val="22"/>
                <w:szCs w:val="22"/>
                <w:lang w:eastAsia="en-GB"/>
              </w:rPr>
              <w:t>is</w:t>
            </w:r>
            <w:r w:rsidR="006E114D">
              <w:rPr>
                <w:rFonts w:asciiTheme="minorHAnsi" w:hAnsiTheme="minorHAnsi" w:cstheme="minorHAnsi"/>
                <w:bCs/>
                <w:iCs/>
                <w:sz w:val="22"/>
                <w:szCs w:val="22"/>
                <w:lang w:eastAsia="en-GB"/>
              </w:rPr>
              <w:t xml:space="preserve"> known to </w:t>
            </w:r>
            <w:r w:rsidR="00B91CD8">
              <w:rPr>
                <w:rFonts w:asciiTheme="minorHAnsi" w:hAnsiTheme="minorHAnsi" w:cstheme="minorHAnsi"/>
                <w:bCs/>
                <w:iCs/>
                <w:sz w:val="22"/>
                <w:szCs w:val="22"/>
                <w:lang w:eastAsia="en-GB"/>
              </w:rPr>
              <w:t>her.</w:t>
            </w:r>
          </w:p>
          <w:p w14:paraId="2DE15DC9" w14:textId="77777777" w:rsidR="00D04856" w:rsidRPr="00D04856" w:rsidRDefault="00D04856" w:rsidP="00D04856">
            <w:pPr>
              <w:autoSpaceDE/>
              <w:autoSpaceDN/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  <w:lang w:eastAsia="en-GB"/>
              </w:rPr>
            </w:pPr>
          </w:p>
          <w:p w14:paraId="08C4F592" w14:textId="56919D09" w:rsidR="00671FBC" w:rsidRPr="00D04856" w:rsidRDefault="00D04856" w:rsidP="00D04856">
            <w:pPr>
              <w:autoSpaceDE/>
              <w:autoSpaceDN/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  <w:lang w:eastAsia="en-GB"/>
              </w:rPr>
            </w:pPr>
            <w:r w:rsidRPr="00D04856">
              <w:rPr>
                <w:rFonts w:asciiTheme="minorHAnsi" w:hAnsiTheme="minorHAnsi" w:cstheme="minorHAnsi"/>
                <w:bCs/>
                <w:iCs/>
                <w:sz w:val="22"/>
                <w:szCs w:val="22"/>
                <w:lang w:eastAsia="en-GB"/>
              </w:rPr>
              <w:t xml:space="preserve">Cllr </w:t>
            </w:r>
            <w:r w:rsidR="003759BE">
              <w:rPr>
                <w:rFonts w:asciiTheme="minorHAnsi" w:hAnsiTheme="minorHAnsi" w:cstheme="minorHAnsi"/>
                <w:bCs/>
                <w:iCs/>
                <w:sz w:val="22"/>
                <w:szCs w:val="22"/>
                <w:lang w:eastAsia="en-GB"/>
              </w:rPr>
              <w:t>Blacker</w:t>
            </w:r>
            <w:r w:rsidRPr="00D04856">
              <w:rPr>
                <w:rFonts w:asciiTheme="minorHAnsi" w:hAnsiTheme="minorHAnsi" w:cstheme="minorHAnsi"/>
                <w:bCs/>
                <w:iCs/>
                <w:sz w:val="22"/>
                <w:szCs w:val="22"/>
                <w:lang w:eastAsia="en-GB"/>
              </w:rPr>
              <w:t xml:space="preserve"> is a member of the Reigate and Banstead Borough Council Planning Committee and therefore the views expressed by him at th</w:t>
            </w:r>
            <w:r w:rsidR="00F434DB">
              <w:rPr>
                <w:rFonts w:asciiTheme="minorHAnsi" w:hAnsiTheme="minorHAnsi" w:cstheme="minorHAnsi"/>
                <w:bCs/>
                <w:iCs/>
                <w:sz w:val="22"/>
                <w:szCs w:val="22"/>
                <w:lang w:eastAsia="en-GB"/>
              </w:rPr>
              <w:t>e</w:t>
            </w:r>
            <w:r w:rsidRPr="00D04856">
              <w:rPr>
                <w:rFonts w:asciiTheme="minorHAnsi" w:hAnsiTheme="minorHAnsi" w:cstheme="minorHAnsi"/>
                <w:bCs/>
                <w:iCs/>
                <w:sz w:val="22"/>
                <w:szCs w:val="22"/>
                <w:lang w:eastAsia="en-GB"/>
              </w:rPr>
              <w:t xml:space="preserve"> meeting may change.</w:t>
            </w:r>
          </w:p>
          <w:p w14:paraId="2FA975EA" w14:textId="77777777" w:rsidR="00D04856" w:rsidRPr="003965A4" w:rsidRDefault="00D04856" w:rsidP="00D04856">
            <w:pPr>
              <w:autoSpaceDE/>
              <w:autoSpaceDN/>
              <w:rPr>
                <w:rFonts w:asciiTheme="minorHAnsi" w:hAnsiTheme="minorHAnsi" w:cstheme="minorHAnsi"/>
                <w:bCs/>
                <w:iCs/>
                <w:color w:val="FF0000"/>
                <w:sz w:val="22"/>
                <w:szCs w:val="22"/>
                <w:lang w:eastAsia="en-GB"/>
              </w:rPr>
            </w:pPr>
          </w:p>
          <w:p w14:paraId="616AB806" w14:textId="38346B11" w:rsidR="003965A4" w:rsidRDefault="003965A4" w:rsidP="005140BB">
            <w:pPr>
              <w:autoSpaceDE/>
              <w:autoSpaceDN/>
              <w:rPr>
                <w:rFonts w:asciiTheme="minorHAnsi" w:hAnsiTheme="minorHAnsi" w:cstheme="minorHAnsi"/>
                <w:b/>
                <w:i/>
                <w:sz w:val="22"/>
                <w:szCs w:val="22"/>
                <w:lang w:eastAsia="en-GB"/>
              </w:rPr>
            </w:pPr>
            <w:r w:rsidRPr="003965A4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eastAsia="en-GB"/>
              </w:rPr>
              <w:t xml:space="preserve">RESOLVED: </w:t>
            </w:r>
            <w:r w:rsidR="00611249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eastAsia="en-GB"/>
              </w:rPr>
              <w:t>n</w:t>
            </w:r>
            <w:r w:rsidRPr="003965A4">
              <w:rPr>
                <w:rFonts w:asciiTheme="minorHAnsi" w:hAnsiTheme="minorHAnsi" w:cstheme="minorHAnsi"/>
                <w:b/>
                <w:i/>
                <w:sz w:val="22"/>
                <w:szCs w:val="22"/>
                <w:lang w:eastAsia="en-GB"/>
              </w:rPr>
              <w:t xml:space="preserve">oted. </w:t>
            </w:r>
          </w:p>
          <w:p w14:paraId="63BDD5CF" w14:textId="53B5130B" w:rsidR="00A76363" w:rsidRPr="005140BB" w:rsidRDefault="00A76363" w:rsidP="005140BB">
            <w:pPr>
              <w:autoSpaceDE/>
              <w:autoSpaceDN/>
              <w:rPr>
                <w:rFonts w:asciiTheme="minorHAnsi" w:hAnsiTheme="minorHAnsi" w:cstheme="minorHAnsi"/>
                <w:b/>
                <w:i/>
                <w:sz w:val="22"/>
                <w:szCs w:val="22"/>
                <w:lang w:eastAsia="en-GB"/>
              </w:rPr>
            </w:pPr>
          </w:p>
        </w:tc>
      </w:tr>
      <w:tr w:rsidR="00670ACD" w:rsidRPr="00670ACD" w14:paraId="7D1A1797" w14:textId="77777777" w:rsidTr="008A6817">
        <w:trPr>
          <w:trHeight w:val="1424"/>
        </w:trPr>
        <w:tc>
          <w:tcPr>
            <w:tcW w:w="1134" w:type="dxa"/>
          </w:tcPr>
          <w:p w14:paraId="23AF4359" w14:textId="245823C1" w:rsidR="00670ACD" w:rsidRPr="00670ACD" w:rsidRDefault="00670ACD" w:rsidP="00670ACD">
            <w:pPr>
              <w:autoSpaceDE/>
              <w:autoSpaceDN/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</w:pPr>
            <w:r w:rsidRPr="00670ACD"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  <w:t>P 7</w:t>
            </w:r>
            <w:r w:rsidR="00F112EB"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  <w:t>6</w:t>
            </w:r>
            <w:r w:rsidR="00643417"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  <w:t>39</w:t>
            </w:r>
          </w:p>
        </w:tc>
        <w:tc>
          <w:tcPr>
            <w:tcW w:w="8789" w:type="dxa"/>
            <w:gridSpan w:val="4"/>
          </w:tcPr>
          <w:p w14:paraId="15B77E7B" w14:textId="77777777" w:rsidR="00670ACD" w:rsidRPr="00670ACD" w:rsidRDefault="00670ACD" w:rsidP="00670ACD">
            <w:pPr>
              <w:autoSpaceDE/>
              <w:autoSpaceDN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</w:pPr>
            <w:r w:rsidRPr="00670ACD"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  <w:t>Approval of Minutes</w:t>
            </w:r>
          </w:p>
          <w:p w14:paraId="3B7C03A9" w14:textId="22A9A1EA" w:rsidR="00670ACD" w:rsidRPr="00670ACD" w:rsidRDefault="00670ACD" w:rsidP="00670ACD">
            <w:pPr>
              <w:autoSpaceDE/>
              <w:autoSpaceDN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</w:pPr>
            <w:r w:rsidRPr="00670ACD"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  <w:t xml:space="preserve">Planning &amp; Development Committee held on </w:t>
            </w:r>
            <w:r w:rsidR="005B1CC4"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  <w:t>1</w:t>
            </w:r>
            <w:r w:rsidR="00C12313"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  <w:t>3</w:t>
            </w:r>
            <w:r w:rsidR="009437D7"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  <w:t xml:space="preserve"> </w:t>
            </w:r>
            <w:r w:rsidR="00C12313"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  <w:t>February</w:t>
            </w:r>
            <w:r w:rsidR="005203C5"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  <w:t xml:space="preserve"> </w:t>
            </w:r>
            <w:r w:rsidR="00794316" w:rsidRPr="00670ACD"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  <w:t>202</w:t>
            </w:r>
            <w:r w:rsidR="00C12313"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  <w:t>4</w:t>
            </w:r>
            <w:r w:rsidRPr="00670ACD"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  <w:t>.</w:t>
            </w:r>
          </w:p>
          <w:p w14:paraId="1FA52F1B" w14:textId="77777777" w:rsidR="00670ACD" w:rsidRPr="00670ACD" w:rsidRDefault="00670ACD" w:rsidP="00670ACD">
            <w:pPr>
              <w:autoSpaceDE/>
              <w:autoSpaceDN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</w:pPr>
          </w:p>
          <w:p w14:paraId="1F0CE7F1" w14:textId="77777777" w:rsidR="00670ACD" w:rsidRPr="00670ACD" w:rsidRDefault="00670ACD" w:rsidP="00670ACD">
            <w:pPr>
              <w:autoSpaceDE/>
              <w:autoSpaceDN/>
              <w:jc w:val="both"/>
              <w:rPr>
                <w:rFonts w:asciiTheme="minorHAnsi" w:hAnsiTheme="minorHAnsi" w:cstheme="minorHAnsi"/>
                <w:b/>
                <w:i/>
                <w:sz w:val="22"/>
                <w:szCs w:val="22"/>
                <w:lang w:eastAsia="en-GB"/>
              </w:rPr>
            </w:pPr>
            <w:r w:rsidRPr="00670ACD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eastAsia="en-GB"/>
              </w:rPr>
              <w:t>RESOLVED: T</w:t>
            </w:r>
            <w:r w:rsidRPr="00670ACD">
              <w:rPr>
                <w:rFonts w:asciiTheme="minorHAnsi" w:hAnsiTheme="minorHAnsi" w:cstheme="minorHAnsi"/>
                <w:b/>
                <w:i/>
                <w:sz w:val="22"/>
                <w:szCs w:val="22"/>
                <w:lang w:eastAsia="en-GB"/>
              </w:rPr>
              <w:t>hat the minutes of the above meeting of the Planning &amp; Development Committee be approved.</w:t>
            </w:r>
          </w:p>
          <w:p w14:paraId="4D2AC6D1" w14:textId="77777777" w:rsidR="00670ACD" w:rsidRPr="00670ACD" w:rsidRDefault="00670ACD" w:rsidP="00670ACD">
            <w:pPr>
              <w:autoSpaceDE/>
              <w:autoSpaceDN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</w:pPr>
          </w:p>
        </w:tc>
      </w:tr>
      <w:tr w:rsidR="00670ACD" w:rsidRPr="00670ACD" w14:paraId="551D2962" w14:textId="77777777" w:rsidTr="008A6817">
        <w:trPr>
          <w:trHeight w:val="54"/>
        </w:trPr>
        <w:tc>
          <w:tcPr>
            <w:tcW w:w="1134" w:type="dxa"/>
          </w:tcPr>
          <w:p w14:paraId="38BAA67F" w14:textId="66AF7E9B" w:rsidR="00670ACD" w:rsidRPr="00670ACD" w:rsidRDefault="00670ACD" w:rsidP="00670ACD">
            <w:pPr>
              <w:autoSpaceDE/>
              <w:autoSpaceDN/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</w:pPr>
            <w:r w:rsidRPr="00670ACD"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  <w:t>P 7</w:t>
            </w:r>
            <w:r w:rsidR="00F112EB"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  <w:t>6</w:t>
            </w:r>
            <w:r w:rsidR="00643417"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  <w:t>40</w:t>
            </w:r>
          </w:p>
          <w:p w14:paraId="6B9217C6" w14:textId="77777777" w:rsidR="00670ACD" w:rsidRPr="00670ACD" w:rsidRDefault="00670ACD" w:rsidP="00670ACD">
            <w:pPr>
              <w:autoSpaceDE/>
              <w:autoSpaceDN/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</w:pPr>
          </w:p>
          <w:p w14:paraId="5EA6E543" w14:textId="77777777" w:rsidR="00670ACD" w:rsidRDefault="00670ACD" w:rsidP="00670ACD">
            <w:pPr>
              <w:autoSpaceDE/>
              <w:autoSpaceDN/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</w:pPr>
          </w:p>
          <w:p w14:paraId="255E44AA" w14:textId="77777777" w:rsidR="00D70E6D" w:rsidRPr="00670ACD" w:rsidRDefault="00D70E6D" w:rsidP="00670ACD">
            <w:pPr>
              <w:autoSpaceDE/>
              <w:autoSpaceDN/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</w:pPr>
          </w:p>
          <w:p w14:paraId="6FAB007A" w14:textId="77777777" w:rsidR="00016055" w:rsidRDefault="00016055" w:rsidP="00670ACD">
            <w:pPr>
              <w:autoSpaceDE/>
              <w:autoSpaceDN/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</w:pPr>
          </w:p>
          <w:p w14:paraId="658528E5" w14:textId="77777777" w:rsidR="002664B3" w:rsidRDefault="002664B3" w:rsidP="00670ACD">
            <w:pPr>
              <w:autoSpaceDE/>
              <w:autoSpaceDN/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</w:pPr>
          </w:p>
          <w:p w14:paraId="5CA35228" w14:textId="77777777" w:rsidR="002664B3" w:rsidRDefault="002664B3" w:rsidP="00670ACD">
            <w:pPr>
              <w:autoSpaceDE/>
              <w:autoSpaceDN/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</w:pPr>
          </w:p>
          <w:p w14:paraId="3C7814C9" w14:textId="77777777" w:rsidR="002664B3" w:rsidRDefault="002664B3" w:rsidP="00670ACD">
            <w:pPr>
              <w:autoSpaceDE/>
              <w:autoSpaceDN/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</w:pPr>
          </w:p>
          <w:p w14:paraId="0E682D5D" w14:textId="77777777" w:rsidR="00A42896" w:rsidRDefault="00A42896" w:rsidP="00670ACD">
            <w:pPr>
              <w:autoSpaceDE/>
              <w:autoSpaceDN/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</w:pPr>
          </w:p>
          <w:p w14:paraId="379DBE1C" w14:textId="77777777" w:rsidR="00A42896" w:rsidRDefault="00A42896" w:rsidP="00670ACD">
            <w:pPr>
              <w:autoSpaceDE/>
              <w:autoSpaceDN/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</w:pPr>
          </w:p>
          <w:p w14:paraId="5B35029B" w14:textId="77777777" w:rsidR="00A42896" w:rsidRDefault="00A42896" w:rsidP="00670ACD">
            <w:pPr>
              <w:autoSpaceDE/>
              <w:autoSpaceDN/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</w:pPr>
          </w:p>
          <w:p w14:paraId="0E9D60B9" w14:textId="77777777" w:rsidR="00A42896" w:rsidRDefault="00A42896" w:rsidP="00670ACD">
            <w:pPr>
              <w:autoSpaceDE/>
              <w:autoSpaceDN/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</w:pPr>
          </w:p>
          <w:p w14:paraId="244D5962" w14:textId="08DFF688" w:rsidR="0029259E" w:rsidRDefault="0029259E" w:rsidP="00670ACD">
            <w:pPr>
              <w:autoSpaceDE/>
              <w:autoSpaceDN/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  <w:t>P 76</w:t>
            </w:r>
            <w:r w:rsidR="00643417"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  <w:t>41</w:t>
            </w:r>
          </w:p>
          <w:p w14:paraId="77BE2826" w14:textId="77777777" w:rsidR="00701D8C" w:rsidRDefault="00701D8C" w:rsidP="00670ACD">
            <w:pPr>
              <w:autoSpaceDE/>
              <w:autoSpaceDN/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</w:pPr>
          </w:p>
          <w:p w14:paraId="2A701F7A" w14:textId="77777777" w:rsidR="00E2370F" w:rsidRDefault="00E2370F" w:rsidP="00670ACD">
            <w:pPr>
              <w:autoSpaceDE/>
              <w:autoSpaceDN/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</w:pPr>
          </w:p>
          <w:p w14:paraId="4CD2B927" w14:textId="77777777" w:rsidR="00E2370F" w:rsidRDefault="00E2370F" w:rsidP="00670ACD">
            <w:pPr>
              <w:autoSpaceDE/>
              <w:autoSpaceDN/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</w:pPr>
          </w:p>
          <w:p w14:paraId="25BBA1D4" w14:textId="77777777" w:rsidR="00E2370F" w:rsidRDefault="00E2370F" w:rsidP="00670ACD">
            <w:pPr>
              <w:autoSpaceDE/>
              <w:autoSpaceDN/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</w:pPr>
          </w:p>
          <w:p w14:paraId="51B83EAA" w14:textId="77777777" w:rsidR="00E2370F" w:rsidRDefault="00E2370F" w:rsidP="00670ACD">
            <w:pPr>
              <w:autoSpaceDE/>
              <w:autoSpaceDN/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</w:pPr>
          </w:p>
          <w:p w14:paraId="4F78F23D" w14:textId="77777777" w:rsidR="000C519E" w:rsidRDefault="000C519E" w:rsidP="00670ACD">
            <w:pPr>
              <w:autoSpaceDE/>
              <w:autoSpaceDN/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</w:pPr>
          </w:p>
          <w:p w14:paraId="446093FF" w14:textId="77777777" w:rsidR="00BC1C9E" w:rsidRDefault="00BC1C9E" w:rsidP="00670ACD">
            <w:pPr>
              <w:autoSpaceDE/>
              <w:autoSpaceDN/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</w:pPr>
          </w:p>
          <w:p w14:paraId="73F6480B" w14:textId="77777777" w:rsidR="00BC1C9E" w:rsidRDefault="00BC1C9E" w:rsidP="00670ACD">
            <w:pPr>
              <w:autoSpaceDE/>
              <w:autoSpaceDN/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</w:pPr>
          </w:p>
          <w:p w14:paraId="38ED7E58" w14:textId="7E41A6C9" w:rsidR="00701D8C" w:rsidRDefault="00701D8C" w:rsidP="00670ACD">
            <w:pPr>
              <w:autoSpaceDE/>
              <w:autoSpaceDN/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  <w:lastRenderedPageBreak/>
              <w:t>P 7641)</w:t>
            </w:r>
          </w:p>
          <w:p w14:paraId="74F94EDA" w14:textId="77777777" w:rsidR="0048095B" w:rsidRDefault="0048095B" w:rsidP="00670ACD">
            <w:pPr>
              <w:autoSpaceDE/>
              <w:autoSpaceDN/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</w:pPr>
          </w:p>
          <w:p w14:paraId="58D14A2A" w14:textId="77777777" w:rsidR="0048095B" w:rsidRDefault="0048095B" w:rsidP="00670ACD">
            <w:pPr>
              <w:autoSpaceDE/>
              <w:autoSpaceDN/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</w:pPr>
          </w:p>
          <w:p w14:paraId="40E7DFB1" w14:textId="77777777" w:rsidR="0048095B" w:rsidRDefault="0048095B" w:rsidP="00670ACD">
            <w:pPr>
              <w:autoSpaceDE/>
              <w:autoSpaceDN/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</w:pPr>
          </w:p>
          <w:p w14:paraId="5579C2F5" w14:textId="77777777" w:rsidR="0048095B" w:rsidRDefault="0048095B" w:rsidP="00670ACD">
            <w:pPr>
              <w:autoSpaceDE/>
              <w:autoSpaceDN/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</w:pPr>
          </w:p>
          <w:p w14:paraId="19DCEA0D" w14:textId="77777777" w:rsidR="0048095B" w:rsidRDefault="0048095B" w:rsidP="00670ACD">
            <w:pPr>
              <w:autoSpaceDE/>
              <w:autoSpaceDN/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</w:pPr>
          </w:p>
          <w:p w14:paraId="1848E5C3" w14:textId="77777777" w:rsidR="00712374" w:rsidRDefault="00712374" w:rsidP="00670ACD">
            <w:pPr>
              <w:autoSpaceDE/>
              <w:autoSpaceDN/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</w:pPr>
          </w:p>
          <w:p w14:paraId="73AD9B4C" w14:textId="77777777" w:rsidR="00712374" w:rsidRDefault="00712374" w:rsidP="00670ACD">
            <w:pPr>
              <w:autoSpaceDE/>
              <w:autoSpaceDN/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</w:pPr>
          </w:p>
          <w:p w14:paraId="1D3450AE" w14:textId="77777777" w:rsidR="0048095B" w:rsidRDefault="0048095B" w:rsidP="00670ACD">
            <w:pPr>
              <w:autoSpaceDE/>
              <w:autoSpaceDN/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</w:pPr>
          </w:p>
          <w:p w14:paraId="497C4742" w14:textId="106A0DD2" w:rsidR="00D26A7F" w:rsidRPr="00670ACD" w:rsidRDefault="00D26A7F" w:rsidP="00DB4174">
            <w:pPr>
              <w:autoSpaceDE/>
              <w:autoSpaceDN/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  <w:t>P 7642</w:t>
            </w:r>
          </w:p>
        </w:tc>
        <w:tc>
          <w:tcPr>
            <w:tcW w:w="8789" w:type="dxa"/>
            <w:gridSpan w:val="4"/>
          </w:tcPr>
          <w:p w14:paraId="6B27C135" w14:textId="2D4D35E1" w:rsidR="00B05A7C" w:rsidRDefault="00BE152A" w:rsidP="000A0FDA">
            <w:pPr>
              <w:autoSpaceDE/>
              <w:autoSpaceDN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  <w:lastRenderedPageBreak/>
              <w:t>Planning Updates</w:t>
            </w:r>
          </w:p>
          <w:p w14:paraId="18770985" w14:textId="77777777" w:rsidR="00234E42" w:rsidRDefault="00234E42" w:rsidP="00234E42">
            <w:pPr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</w:pPr>
          </w:p>
          <w:p w14:paraId="14F5284C" w14:textId="60ABC4C7" w:rsidR="00C52499" w:rsidRDefault="00C52499" w:rsidP="00234E42">
            <w:pPr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  <w:t xml:space="preserve">P 7633 Surrey Rights of Way </w:t>
            </w:r>
            <w:r w:rsidR="00703DD5"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  <w:t>Improvement Plan</w:t>
            </w:r>
            <w:r w:rsidR="005D68AA"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  <w:t xml:space="preserve"> (ROWIP)</w:t>
            </w:r>
          </w:p>
          <w:p w14:paraId="46A7909A" w14:textId="77777777" w:rsidR="005D68AA" w:rsidRDefault="005D68AA" w:rsidP="00234E42">
            <w:pPr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</w:pPr>
          </w:p>
          <w:p w14:paraId="1ED5C6A6" w14:textId="61B4EC7F" w:rsidR="00FD7473" w:rsidRPr="001402BD" w:rsidRDefault="00515FFB" w:rsidP="001402BD">
            <w:pPr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</w:pPr>
            <w:r w:rsidRPr="00B94D33"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  <w:t xml:space="preserve">The Town Clerk reported that </w:t>
            </w:r>
            <w:r w:rsidR="00FD7473" w:rsidRPr="00B94D33"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  <w:t xml:space="preserve">an acknowledgement had been received to the Town Council’s submission to </w:t>
            </w:r>
            <w:hyperlink r:id="rId11" w:history="1">
              <w:r w:rsidR="00F434DB" w:rsidRPr="001402BD">
                <w:rPr>
                  <w:rStyle w:val="Hyperlink"/>
                  <w:rFonts w:asciiTheme="minorHAnsi" w:hAnsiTheme="minorHAnsi" w:cstheme="minorHAnsi"/>
                  <w:bCs/>
                  <w:sz w:val="22"/>
                  <w:szCs w:val="22"/>
                  <w:lang w:eastAsia="en-GB"/>
                </w:rPr>
                <w:t>Surrey’s</w:t>
              </w:r>
              <w:r w:rsidR="000C75D6" w:rsidRPr="001402BD">
                <w:rPr>
                  <w:rStyle w:val="Hyperlink"/>
                  <w:rFonts w:asciiTheme="minorHAnsi" w:hAnsiTheme="minorHAnsi" w:cstheme="minorHAnsi"/>
                  <w:bCs/>
                  <w:sz w:val="22"/>
                  <w:szCs w:val="22"/>
                  <w:lang w:eastAsia="en-GB"/>
                </w:rPr>
                <w:t xml:space="preserve"> Rights of Way Improvement Plan (ROWIP)</w:t>
              </w:r>
              <w:r w:rsidR="00B94D33" w:rsidRPr="001402BD">
                <w:rPr>
                  <w:rStyle w:val="Hyperlink"/>
                  <w:rFonts w:asciiTheme="minorHAnsi" w:hAnsiTheme="minorHAnsi" w:cstheme="minorHAnsi"/>
                  <w:bCs/>
                  <w:sz w:val="22"/>
                  <w:szCs w:val="22"/>
                  <w:lang w:eastAsia="en-GB"/>
                </w:rPr>
                <w:t xml:space="preserve">. </w:t>
              </w:r>
            </w:hyperlink>
            <w:r w:rsidR="008F5757"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  <w:t xml:space="preserve">  It is intended that the n</w:t>
            </w:r>
            <w:r w:rsidR="00A4506F" w:rsidRPr="001402BD"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t>ew ROWIP will be produced at the end of 2024.</w:t>
            </w:r>
          </w:p>
          <w:p w14:paraId="20EA63D0" w14:textId="77777777" w:rsidR="00960395" w:rsidRDefault="00960395" w:rsidP="009E3FE3">
            <w:pPr>
              <w:autoSpaceDE/>
              <w:autoSpaceDN/>
              <w:jc w:val="both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eastAsia="en-GB"/>
              </w:rPr>
            </w:pPr>
          </w:p>
          <w:p w14:paraId="0DB57C54" w14:textId="588AD443" w:rsidR="00D70E6D" w:rsidRDefault="000E58C0" w:rsidP="009E3FE3">
            <w:pPr>
              <w:autoSpaceDE/>
              <w:autoSpaceDN/>
              <w:jc w:val="both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eastAsia="en-GB"/>
              </w:rPr>
            </w:pPr>
            <w:r w:rsidRPr="000E58C0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eastAsia="en-GB"/>
              </w:rPr>
              <w:t xml:space="preserve">RESOLVED: </w:t>
            </w:r>
            <w:r w:rsidR="00960395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eastAsia="en-GB"/>
              </w:rPr>
              <w:t>noted.</w:t>
            </w:r>
          </w:p>
          <w:p w14:paraId="4957F885" w14:textId="77777777" w:rsidR="006355A0" w:rsidRDefault="006355A0" w:rsidP="00DB4174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</w:pPr>
          </w:p>
          <w:p w14:paraId="293F25BC" w14:textId="21AEC104" w:rsidR="0029259E" w:rsidRDefault="002D278A" w:rsidP="0029259E">
            <w:pPr>
              <w:autoSpaceDE/>
              <w:autoSpaceDN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  <w:t>Outside Bodies and Sub-Committees</w:t>
            </w:r>
          </w:p>
          <w:p w14:paraId="29AA18E2" w14:textId="77777777" w:rsidR="00EB435F" w:rsidRDefault="00EB435F" w:rsidP="0029259E">
            <w:pPr>
              <w:autoSpaceDE/>
              <w:autoSpaceDN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</w:pPr>
          </w:p>
          <w:p w14:paraId="3E3B6A86" w14:textId="7EC23FF6" w:rsidR="00F8349C" w:rsidRPr="000C519E" w:rsidRDefault="00A629E6" w:rsidP="000C519E">
            <w:pPr>
              <w:autoSpaceDE/>
              <w:autoSpaceDN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</w:pPr>
            <w:r w:rsidRPr="000C519E"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  <w:t>Horley Town Management Group (HTMG)</w:t>
            </w:r>
          </w:p>
          <w:p w14:paraId="51B5C290" w14:textId="77777777" w:rsidR="00E2370F" w:rsidRPr="00E2370F" w:rsidRDefault="00E2370F" w:rsidP="00E2370F">
            <w:pPr>
              <w:pStyle w:val="ListParagraph"/>
              <w:autoSpaceDE/>
              <w:autoSpaceDN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</w:pPr>
          </w:p>
          <w:p w14:paraId="70846EF9" w14:textId="7B0AC2A3" w:rsidR="00635C19" w:rsidRDefault="00D32CB1" w:rsidP="00636293">
            <w:pPr>
              <w:autoSpaceDE/>
              <w:autoSpaceDN/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</w:pPr>
            <w:r w:rsidRPr="00B94D33"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  <w:t>The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  <w:t xml:space="preserve"> Committee </w:t>
            </w:r>
            <w:r w:rsidR="00944F56"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  <w:t xml:space="preserve">received an update on the last </w:t>
            </w:r>
            <w:r w:rsidR="00EC5A16"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  <w:t>g</w:t>
            </w:r>
            <w:r w:rsidR="00944F56"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  <w:t>roup</w:t>
            </w:r>
            <w:r w:rsidR="00EC5A16"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  <w:t xml:space="preserve"> meeting</w:t>
            </w:r>
            <w:r w:rsidR="00944F56"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  <w:t xml:space="preserve">, </w:t>
            </w:r>
            <w:r w:rsidR="006B3A2F"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  <w:t xml:space="preserve">including </w:t>
            </w:r>
            <w:r w:rsidR="00ED34D7"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  <w:t xml:space="preserve">progression of the Action Plan, noting </w:t>
            </w:r>
            <w:r w:rsidR="000C519E"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  <w:t xml:space="preserve">key </w:t>
            </w:r>
            <w:r w:rsidR="003A3274"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  <w:t>updates on</w:t>
            </w:r>
            <w:r w:rsidR="00ED34D7"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  <w:t>:</w:t>
            </w:r>
          </w:p>
          <w:p w14:paraId="7F4A7106" w14:textId="790F7048" w:rsidR="00ED34D7" w:rsidRPr="00EC5A16" w:rsidRDefault="00ED34D7" w:rsidP="00EC5A16">
            <w:pPr>
              <w:pStyle w:val="ListParagraph"/>
              <w:numPr>
                <w:ilvl w:val="0"/>
                <w:numId w:val="21"/>
              </w:numPr>
              <w:autoSpaceDE/>
              <w:autoSpaceDN/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</w:pPr>
            <w:r w:rsidRPr="00EC5A16"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  <w:t xml:space="preserve">‘Leaving a Legacy’ </w:t>
            </w:r>
            <w:r w:rsidR="003A3274"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  <w:t xml:space="preserve">promotion </w:t>
            </w:r>
            <w:r w:rsidRPr="00EC5A16"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  <w:t xml:space="preserve">on the HTMG </w:t>
            </w:r>
            <w:proofErr w:type="gramStart"/>
            <w:r w:rsidRPr="00EC5A16"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  <w:t>websit</w:t>
            </w:r>
            <w:r w:rsidR="00316F2D" w:rsidRPr="00EC5A16"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  <w:t>e</w:t>
            </w:r>
            <w:r w:rsidR="002B66BF" w:rsidRPr="00EC5A16"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  <w:t>;</w:t>
            </w:r>
            <w:proofErr w:type="gramEnd"/>
          </w:p>
          <w:p w14:paraId="783EC2CD" w14:textId="5022438B" w:rsidR="00316F2D" w:rsidRPr="00EC5A16" w:rsidRDefault="006910E4" w:rsidP="00EC5A16">
            <w:pPr>
              <w:pStyle w:val="ListParagraph"/>
              <w:numPr>
                <w:ilvl w:val="0"/>
                <w:numId w:val="21"/>
              </w:numPr>
              <w:autoSpaceDE/>
              <w:autoSpaceDN/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  <w:t>A d</w:t>
            </w:r>
            <w:r w:rsidR="00316F2D" w:rsidRPr="00EC5A16"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  <w:t xml:space="preserve">raft </w:t>
            </w:r>
            <w:r w:rsidR="00224D99"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  <w:t xml:space="preserve">new </w:t>
            </w:r>
            <w:r w:rsidR="00316F2D" w:rsidRPr="00EC5A16"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  <w:t xml:space="preserve">Highways Signage </w:t>
            </w:r>
            <w:r w:rsidR="00224D99"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  <w:t xml:space="preserve">proposal </w:t>
            </w:r>
            <w:r w:rsidR="003E740C" w:rsidRPr="00EC5A16"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  <w:t>presented to Surrey County Council,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  <w:t xml:space="preserve"> for </w:t>
            </w:r>
            <w:proofErr w:type="gramStart"/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  <w:t>consideration</w:t>
            </w:r>
            <w:r w:rsidR="002B66BF" w:rsidRPr="00EC5A16"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  <w:t>;</w:t>
            </w:r>
            <w:proofErr w:type="gramEnd"/>
          </w:p>
          <w:p w14:paraId="4C60C31E" w14:textId="43F0F39F" w:rsidR="003E740C" w:rsidRPr="00EC5A16" w:rsidRDefault="003E740C" w:rsidP="00EC5A16">
            <w:pPr>
              <w:pStyle w:val="ListParagraph"/>
              <w:numPr>
                <w:ilvl w:val="0"/>
                <w:numId w:val="21"/>
              </w:numPr>
              <w:autoSpaceDE/>
              <w:autoSpaceDN/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</w:pPr>
            <w:r w:rsidRPr="00EC5A16"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  <w:t>Contact made with the Horley Local History Society (HLHS)</w:t>
            </w:r>
            <w:r w:rsidR="002B66BF" w:rsidRPr="00EC5A16"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  <w:t xml:space="preserve"> to progress the History </w:t>
            </w:r>
            <w:proofErr w:type="gramStart"/>
            <w:r w:rsidR="002B66BF" w:rsidRPr="00EC5A16"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  <w:t>Trail;</w:t>
            </w:r>
            <w:proofErr w:type="gramEnd"/>
          </w:p>
          <w:p w14:paraId="225F0A86" w14:textId="59856047" w:rsidR="002B66BF" w:rsidRPr="00EC5A16" w:rsidRDefault="002B66BF" w:rsidP="00EC5A16">
            <w:pPr>
              <w:pStyle w:val="ListParagraph"/>
              <w:numPr>
                <w:ilvl w:val="0"/>
                <w:numId w:val="21"/>
              </w:numPr>
              <w:autoSpaceDE/>
              <w:autoSpaceDN/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</w:pPr>
            <w:r w:rsidRPr="00EC5A16"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  <w:t xml:space="preserve">An Environmental Trail to be progressed through the HTC Environment </w:t>
            </w:r>
            <w:proofErr w:type="gramStart"/>
            <w:r w:rsidRPr="00EC5A16"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  <w:t>Group;</w:t>
            </w:r>
            <w:proofErr w:type="gramEnd"/>
          </w:p>
          <w:p w14:paraId="501EC9AC" w14:textId="38798201" w:rsidR="002B66BF" w:rsidRPr="00EC5A16" w:rsidRDefault="00E413A5" w:rsidP="00EC5A16">
            <w:pPr>
              <w:pStyle w:val="ListParagraph"/>
              <w:numPr>
                <w:ilvl w:val="0"/>
                <w:numId w:val="21"/>
              </w:numPr>
              <w:autoSpaceDE/>
              <w:autoSpaceDN/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</w:pPr>
            <w:r w:rsidRPr="00EC5A16"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  <w:lastRenderedPageBreak/>
              <w:t>Enquiries made to secure a Cash Deposit Scheme in Horley</w:t>
            </w:r>
            <w:r w:rsidR="00731F07"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  <w:t>; and</w:t>
            </w:r>
          </w:p>
          <w:p w14:paraId="13B74C82" w14:textId="195DB6AF" w:rsidR="00E413A5" w:rsidRPr="00EC5A16" w:rsidRDefault="00720530" w:rsidP="00EC5A16">
            <w:pPr>
              <w:pStyle w:val="ListParagraph"/>
              <w:numPr>
                <w:ilvl w:val="0"/>
                <w:numId w:val="21"/>
              </w:numPr>
              <w:autoSpaceDE/>
              <w:autoSpaceDN/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</w:pPr>
            <w:r w:rsidRPr="00EC5A16"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  <w:t xml:space="preserve">Proposed </w:t>
            </w:r>
            <w:r w:rsidR="00E413A5" w:rsidRPr="00EC5A16"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  <w:t xml:space="preserve">Works Perfect hub </w:t>
            </w:r>
            <w:r w:rsidRPr="00EC5A16"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  <w:t>update.</w:t>
            </w:r>
          </w:p>
          <w:p w14:paraId="2501EFFF" w14:textId="35F35744" w:rsidR="00720530" w:rsidRDefault="00720530" w:rsidP="00636293">
            <w:pPr>
              <w:autoSpaceDE/>
              <w:autoSpaceDN/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  <w:t xml:space="preserve">The next </w:t>
            </w:r>
            <w:r w:rsidR="00731F07"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  <w:t xml:space="preserve">meeting </w:t>
            </w:r>
            <w:r w:rsidR="004A2AB3"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  <w:t xml:space="preserve">would be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  <w:t>held</w:t>
            </w:r>
            <w:r w:rsidR="004A2AB3"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  <w:t xml:space="preserve">on 16 April.  The Chairman </w:t>
            </w:r>
            <w:r w:rsidR="00C76AB3"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  <w:t xml:space="preserve">advised that he and the Town Clerk were consulting with the HTMG Chairman on </w:t>
            </w:r>
            <w:r w:rsidR="00731F07"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  <w:t xml:space="preserve">administration </w:t>
            </w:r>
            <w:r w:rsidR="00C76AB3"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  <w:t xml:space="preserve">arrangements for </w:t>
            </w:r>
            <w:r w:rsidR="00731F07"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  <w:t xml:space="preserve">future </w:t>
            </w:r>
            <w:r w:rsidR="00C76AB3"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  <w:t>HTMG meetings</w:t>
            </w:r>
            <w:r w:rsidR="00B06F06"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  <w:t xml:space="preserve"> to be held remotely </w:t>
            </w:r>
            <w:r w:rsidR="00EC5A16"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  <w:t>with recordings and AI tools to transcribe meeting notes and actions.  A further update would be provide</w:t>
            </w:r>
            <w:r w:rsidR="004A2AB3"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  <w:t>d</w:t>
            </w:r>
            <w:r w:rsidR="00EC5A16"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  <w:t xml:space="preserve"> </w:t>
            </w:r>
            <w:r w:rsidR="004A2AB3"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  <w:t>in due course.</w:t>
            </w:r>
          </w:p>
          <w:p w14:paraId="4E9F60FB" w14:textId="77777777" w:rsidR="00EC5A16" w:rsidRDefault="00EC5A16" w:rsidP="00636293">
            <w:pPr>
              <w:autoSpaceDE/>
              <w:autoSpaceDN/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</w:pPr>
          </w:p>
          <w:p w14:paraId="02598CF7" w14:textId="256013AC" w:rsidR="00EC5A16" w:rsidRPr="00EC5A16" w:rsidRDefault="00EC5A16" w:rsidP="00636293">
            <w:pPr>
              <w:autoSpaceDE/>
              <w:autoSpaceDN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eastAsia="en-GB"/>
              </w:rPr>
            </w:pPr>
            <w:r w:rsidRPr="00EC5A16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eastAsia="en-GB"/>
              </w:rPr>
              <w:t xml:space="preserve">Resolved: noted. </w:t>
            </w:r>
          </w:p>
          <w:p w14:paraId="142FDA50" w14:textId="77777777" w:rsidR="0095528E" w:rsidRDefault="0095528E" w:rsidP="00636293">
            <w:pPr>
              <w:autoSpaceDE/>
              <w:autoSpaceDN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  <w:lang w:eastAsia="en-GB"/>
              </w:rPr>
            </w:pPr>
          </w:p>
          <w:p w14:paraId="234135EF" w14:textId="06D95FD1" w:rsidR="00635C19" w:rsidRPr="00B72442" w:rsidRDefault="00A464E0" w:rsidP="00B72442">
            <w:pPr>
              <w:autoSpaceDE/>
              <w:autoSpaceDN/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</w:pPr>
            <w:r w:rsidRPr="00B72442"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  <w:t xml:space="preserve">Accessibility </w:t>
            </w:r>
            <w:r w:rsidR="00BD2751" w:rsidRPr="00B72442"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  <w:t>Horley (</w:t>
            </w:r>
            <w:r w:rsidR="00D26A7F"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  <w:t xml:space="preserve">formerly </w:t>
            </w:r>
            <w:r w:rsidR="00BD2751" w:rsidRPr="00B72442"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  <w:t xml:space="preserve">known as </w:t>
            </w:r>
            <w:r w:rsidR="00D26A7F"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  <w:t>‘</w:t>
            </w:r>
            <w:r w:rsidR="00BD2751" w:rsidRPr="00B72442"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  <w:t>Horley Access Group</w:t>
            </w:r>
            <w:r w:rsidR="00D26A7F"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  <w:t>’</w:t>
            </w:r>
            <w:r w:rsidR="00BD2751" w:rsidRPr="00B72442"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  <w:t>)</w:t>
            </w:r>
          </w:p>
          <w:p w14:paraId="67A492F4" w14:textId="472B27F3" w:rsidR="0005173D" w:rsidRDefault="0005173D" w:rsidP="0083067D">
            <w:pPr>
              <w:autoSpaceDE/>
              <w:autoSpaceDN/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</w:pPr>
          </w:p>
          <w:p w14:paraId="47C90512" w14:textId="51A6DE77" w:rsidR="00F8349C" w:rsidRDefault="0083067D" w:rsidP="0005173D">
            <w:pPr>
              <w:autoSpaceDE/>
              <w:autoSpaceDN/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  <w:t xml:space="preserve">Cllr George </w:t>
            </w:r>
            <w:r w:rsidR="00DF3ACC"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  <w:t xml:space="preserve">reported that the </w:t>
            </w:r>
            <w:r w:rsidR="00A071A1"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  <w:t>next meeting would be held re</w:t>
            </w:r>
            <w:r w:rsidR="009E76F9"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  <w:t>motely on 13 March</w:t>
            </w:r>
            <w:r w:rsidR="0025739D"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  <w:t xml:space="preserve"> and would cover </w:t>
            </w:r>
            <w:proofErr w:type="gramStart"/>
            <w:r w:rsidR="00E53AAD"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  <w:t>a number of</w:t>
            </w:r>
            <w:proofErr w:type="gramEnd"/>
            <w:r w:rsidR="00535286"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  <w:t xml:space="preserve"> issues which had </w:t>
            </w:r>
            <w:r w:rsidR="00D7639E"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  <w:t xml:space="preserve">previously </w:t>
            </w:r>
            <w:r w:rsidR="0025739D"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  <w:t xml:space="preserve">been </w:t>
            </w:r>
            <w:r w:rsidR="00535286"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  <w:t xml:space="preserve">reported to SCC Highways but were </w:t>
            </w:r>
            <w:r w:rsidR="001411B1"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  <w:t xml:space="preserve">still </w:t>
            </w:r>
            <w:r w:rsidR="00535286"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  <w:t xml:space="preserve">awaiting responses.  </w:t>
            </w:r>
            <w:r w:rsidR="001071EE"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  <w:t>Th</w:t>
            </w:r>
            <w:r w:rsidR="006A331C"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  <w:t>e</w:t>
            </w:r>
            <w:r w:rsidR="008D7EB9"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  <w:t>se</w:t>
            </w:r>
            <w:r w:rsidR="001071EE"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  <w:t xml:space="preserve"> included </w:t>
            </w:r>
            <w:r w:rsidR="00D7639E"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  <w:t xml:space="preserve">a rising </w:t>
            </w:r>
            <w:r w:rsidR="001071EE"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  <w:t>number of potholes, requiring urgent attention.</w:t>
            </w:r>
            <w:r w:rsidR="001818CB"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  <w:t xml:space="preserve">  The notes of the meeting would</w:t>
            </w:r>
            <w:r w:rsidR="00FC1909"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  <w:t xml:space="preserve"> </w:t>
            </w:r>
            <w:r w:rsidR="00BF34DD"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  <w:t xml:space="preserve">be </w:t>
            </w:r>
            <w:r w:rsidR="00FC1909"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  <w:t xml:space="preserve">circulated </w:t>
            </w:r>
            <w:r w:rsidR="00937D97"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  <w:t>in due course</w:t>
            </w:r>
            <w:r w:rsidR="00FC1909"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  <w:t xml:space="preserve">.  In the meantime, </w:t>
            </w:r>
            <w:r w:rsidR="001818CB"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  <w:t>it was recommended that</w:t>
            </w:r>
            <w:r w:rsidR="002D013F"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  <w:t xml:space="preserve"> SCC divisional members be alerted to </w:t>
            </w:r>
            <w:r w:rsidR="00371619"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  <w:t xml:space="preserve">any </w:t>
            </w:r>
            <w:r w:rsidR="002D013F"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  <w:t xml:space="preserve">new reports made </w:t>
            </w:r>
            <w:r w:rsidR="00DE1D74"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  <w:t xml:space="preserve">with reference numbers </w:t>
            </w:r>
            <w:r w:rsidR="00D7639E"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  <w:t xml:space="preserve">provided so </w:t>
            </w:r>
            <w:r w:rsidR="007B2583"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  <w:t xml:space="preserve">that </w:t>
            </w:r>
            <w:r w:rsidR="00D7639E"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  <w:t xml:space="preserve">they can </w:t>
            </w:r>
            <w:r w:rsidR="00026253"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  <w:t>take these up directly with</w:t>
            </w:r>
            <w:r w:rsidR="00371619"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  <w:t xml:space="preserve"> highways officers</w:t>
            </w:r>
            <w:r w:rsidR="00DE1D74"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  <w:t xml:space="preserve"> on </w:t>
            </w:r>
            <w:r w:rsidR="00F71D89"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  <w:t xml:space="preserve">likely </w:t>
            </w:r>
            <w:r w:rsidR="00FE6A19"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  <w:t>o</w:t>
            </w:r>
            <w:r w:rsidR="00DE1D74"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  <w:t>utcomes.</w:t>
            </w:r>
            <w:r w:rsidR="0046626A"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  <w:t xml:space="preserve">  </w:t>
            </w:r>
          </w:p>
          <w:p w14:paraId="2FCBB9FB" w14:textId="77777777" w:rsidR="009A5EE9" w:rsidRDefault="009A5EE9" w:rsidP="00DB4174">
            <w:pPr>
              <w:jc w:val="both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eastAsia="en-GB"/>
              </w:rPr>
            </w:pPr>
          </w:p>
          <w:p w14:paraId="1355940B" w14:textId="3017768E" w:rsidR="0029259E" w:rsidRPr="009A5EE9" w:rsidRDefault="009A5EE9" w:rsidP="00DB4174">
            <w:pPr>
              <w:jc w:val="both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eastAsia="en-GB"/>
              </w:rPr>
            </w:pPr>
            <w:r w:rsidRPr="009A5EE9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eastAsia="en-GB"/>
              </w:rPr>
              <w:t>RESOLVED:</w:t>
            </w:r>
            <w:r w:rsidR="003E2188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eastAsia="en-GB"/>
              </w:rPr>
              <w:t xml:space="preserve"> noted.</w:t>
            </w:r>
          </w:p>
        </w:tc>
      </w:tr>
      <w:tr w:rsidR="00670ACD" w:rsidRPr="00670ACD" w14:paraId="3B81B66E" w14:textId="77777777" w:rsidTr="008A6817">
        <w:tc>
          <w:tcPr>
            <w:tcW w:w="1134" w:type="dxa"/>
          </w:tcPr>
          <w:p w14:paraId="372B643D" w14:textId="77777777" w:rsidR="009A5EE9" w:rsidRDefault="009A5EE9" w:rsidP="00DB4174">
            <w:pPr>
              <w:autoSpaceDE/>
              <w:autoSpaceDN/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</w:pPr>
          </w:p>
          <w:p w14:paraId="12D9ED05" w14:textId="001E20B0" w:rsidR="00DB4174" w:rsidRPr="00670ACD" w:rsidRDefault="00DB4174" w:rsidP="00DB4174">
            <w:pPr>
              <w:autoSpaceDE/>
              <w:autoSpaceDN/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</w:pPr>
            <w:r w:rsidRPr="00670ACD"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  <w:t>P 7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  <w:t>6</w:t>
            </w:r>
            <w:r w:rsidR="00643417"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  <w:t>4</w:t>
            </w:r>
            <w:r w:rsidR="00FE6A19"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  <w:t>3</w:t>
            </w:r>
          </w:p>
          <w:p w14:paraId="4228296B" w14:textId="77777777" w:rsidR="00670ACD" w:rsidRDefault="00670ACD" w:rsidP="00670ACD">
            <w:pPr>
              <w:autoSpaceDE/>
              <w:autoSpaceDN/>
              <w:jc w:val="both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lang w:eastAsia="en-GB"/>
              </w:rPr>
            </w:pPr>
          </w:p>
          <w:p w14:paraId="6D7AFD3A" w14:textId="77777777" w:rsidR="000A7A66" w:rsidRDefault="000A7A66" w:rsidP="00670ACD">
            <w:pPr>
              <w:autoSpaceDE/>
              <w:autoSpaceDN/>
              <w:jc w:val="both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lang w:eastAsia="en-GB"/>
              </w:rPr>
            </w:pPr>
          </w:p>
          <w:p w14:paraId="2BF7CAE0" w14:textId="77777777" w:rsidR="000A7A66" w:rsidRDefault="000A7A66" w:rsidP="00670ACD">
            <w:pPr>
              <w:autoSpaceDE/>
              <w:autoSpaceDN/>
              <w:jc w:val="both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lang w:eastAsia="en-GB"/>
              </w:rPr>
            </w:pPr>
          </w:p>
          <w:p w14:paraId="08B4BD7A" w14:textId="77777777" w:rsidR="000A7A66" w:rsidRDefault="000A7A66" w:rsidP="00670ACD">
            <w:pPr>
              <w:autoSpaceDE/>
              <w:autoSpaceDN/>
              <w:jc w:val="both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lang w:eastAsia="en-GB"/>
              </w:rPr>
            </w:pPr>
          </w:p>
          <w:p w14:paraId="58C0C507" w14:textId="77777777" w:rsidR="000A7A66" w:rsidRDefault="000A7A66" w:rsidP="00670ACD">
            <w:pPr>
              <w:autoSpaceDE/>
              <w:autoSpaceDN/>
              <w:jc w:val="both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lang w:eastAsia="en-GB"/>
              </w:rPr>
            </w:pPr>
          </w:p>
          <w:p w14:paraId="10C21B3F" w14:textId="77777777" w:rsidR="000A7A66" w:rsidRDefault="000A7A66" w:rsidP="00670ACD">
            <w:pPr>
              <w:autoSpaceDE/>
              <w:autoSpaceDN/>
              <w:jc w:val="both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lang w:eastAsia="en-GB"/>
              </w:rPr>
            </w:pPr>
          </w:p>
          <w:p w14:paraId="7E19BFAB" w14:textId="7C956217" w:rsidR="000A7A66" w:rsidRPr="00670ACD" w:rsidRDefault="000A7A66" w:rsidP="000A7A66">
            <w:pPr>
              <w:autoSpaceDE/>
              <w:autoSpaceDN/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</w:pPr>
            <w:r w:rsidRPr="00670ACD"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  <w:t>P 7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  <w:t>6</w:t>
            </w:r>
            <w:r w:rsidR="00643417"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  <w:t>4</w:t>
            </w:r>
            <w:r w:rsidR="00FE6A19"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  <w:t>4</w:t>
            </w:r>
          </w:p>
          <w:p w14:paraId="37A7429E" w14:textId="77777777" w:rsidR="000A7A66" w:rsidRDefault="000A7A66" w:rsidP="00670ACD">
            <w:pPr>
              <w:autoSpaceDE/>
              <w:autoSpaceDN/>
              <w:jc w:val="both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lang w:eastAsia="en-GB"/>
              </w:rPr>
            </w:pPr>
          </w:p>
          <w:p w14:paraId="4BF3DB0D" w14:textId="77777777" w:rsidR="002A4075" w:rsidRDefault="002A4075" w:rsidP="00670ACD">
            <w:pPr>
              <w:autoSpaceDE/>
              <w:autoSpaceDN/>
              <w:jc w:val="both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lang w:eastAsia="en-GB"/>
              </w:rPr>
            </w:pPr>
          </w:p>
          <w:p w14:paraId="3437FABB" w14:textId="77777777" w:rsidR="002A4075" w:rsidRDefault="002A4075" w:rsidP="00670ACD">
            <w:pPr>
              <w:autoSpaceDE/>
              <w:autoSpaceDN/>
              <w:jc w:val="both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lang w:eastAsia="en-GB"/>
              </w:rPr>
            </w:pPr>
          </w:p>
          <w:p w14:paraId="64AE1E93" w14:textId="77777777" w:rsidR="002A4075" w:rsidRDefault="002A4075" w:rsidP="00670ACD">
            <w:pPr>
              <w:autoSpaceDE/>
              <w:autoSpaceDN/>
              <w:jc w:val="both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lang w:eastAsia="en-GB"/>
              </w:rPr>
            </w:pPr>
          </w:p>
          <w:p w14:paraId="1F008754" w14:textId="77777777" w:rsidR="002A4075" w:rsidRDefault="002A4075" w:rsidP="00670ACD">
            <w:pPr>
              <w:autoSpaceDE/>
              <w:autoSpaceDN/>
              <w:jc w:val="both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lang w:eastAsia="en-GB"/>
              </w:rPr>
            </w:pPr>
          </w:p>
          <w:p w14:paraId="28DA3F9C" w14:textId="77777777" w:rsidR="002A4075" w:rsidRDefault="002A4075" w:rsidP="00670ACD">
            <w:pPr>
              <w:autoSpaceDE/>
              <w:autoSpaceDN/>
              <w:jc w:val="both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lang w:eastAsia="en-GB"/>
              </w:rPr>
            </w:pPr>
          </w:p>
          <w:p w14:paraId="3E878CB8" w14:textId="77777777" w:rsidR="002A4075" w:rsidRDefault="002A4075" w:rsidP="00670ACD">
            <w:pPr>
              <w:autoSpaceDE/>
              <w:autoSpaceDN/>
              <w:jc w:val="both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lang w:eastAsia="en-GB"/>
              </w:rPr>
            </w:pPr>
          </w:p>
          <w:p w14:paraId="7A02852E" w14:textId="16EE3B41" w:rsidR="00EE46A6" w:rsidRDefault="00EE46A6" w:rsidP="002E5C33">
            <w:pPr>
              <w:autoSpaceDE/>
              <w:autoSpaceDN/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</w:pPr>
            <w:r w:rsidRPr="00670ACD"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  <w:t>P 7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  <w:t>64</w:t>
            </w:r>
            <w:r w:rsidR="00FE6A19"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  <w:t>5</w:t>
            </w:r>
          </w:p>
          <w:p w14:paraId="44EA10E5" w14:textId="77777777" w:rsidR="00E2370F" w:rsidRDefault="00E2370F" w:rsidP="002E5C33">
            <w:pPr>
              <w:autoSpaceDE/>
              <w:autoSpaceDN/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</w:pPr>
          </w:p>
          <w:p w14:paraId="54BBF87E" w14:textId="77777777" w:rsidR="00E2370F" w:rsidRDefault="00E2370F" w:rsidP="002E5C33">
            <w:pPr>
              <w:autoSpaceDE/>
              <w:autoSpaceDN/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</w:pPr>
          </w:p>
          <w:p w14:paraId="01827B0E" w14:textId="77777777" w:rsidR="00E2370F" w:rsidRDefault="00E2370F" w:rsidP="002E5C33">
            <w:pPr>
              <w:autoSpaceDE/>
              <w:autoSpaceDN/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</w:pPr>
          </w:p>
          <w:p w14:paraId="6BBE4CF7" w14:textId="77777777" w:rsidR="00E2370F" w:rsidRDefault="00E2370F" w:rsidP="002E5C33">
            <w:pPr>
              <w:autoSpaceDE/>
              <w:autoSpaceDN/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</w:pPr>
          </w:p>
          <w:p w14:paraId="312FA03E" w14:textId="77777777" w:rsidR="00E2370F" w:rsidRDefault="00E2370F" w:rsidP="002E5C33">
            <w:pPr>
              <w:autoSpaceDE/>
              <w:autoSpaceDN/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</w:pPr>
          </w:p>
          <w:p w14:paraId="5E67EA7B" w14:textId="77777777" w:rsidR="00E2370F" w:rsidRDefault="00E2370F" w:rsidP="002E5C33">
            <w:pPr>
              <w:autoSpaceDE/>
              <w:autoSpaceDN/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</w:pPr>
          </w:p>
          <w:p w14:paraId="07B4C649" w14:textId="77777777" w:rsidR="00E2370F" w:rsidRDefault="00E2370F" w:rsidP="002E5C33">
            <w:pPr>
              <w:autoSpaceDE/>
              <w:autoSpaceDN/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</w:pPr>
          </w:p>
          <w:p w14:paraId="33A56376" w14:textId="30C92ACF" w:rsidR="00E2370F" w:rsidRDefault="00E2370F" w:rsidP="002E5C33">
            <w:pPr>
              <w:autoSpaceDE/>
              <w:autoSpaceDN/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  <w:t>P 764</w:t>
            </w:r>
            <w:r w:rsidR="00FE6A19"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  <w:t>6</w:t>
            </w:r>
          </w:p>
          <w:p w14:paraId="45A16408" w14:textId="77777777" w:rsidR="00E2370F" w:rsidRPr="00E2370F" w:rsidRDefault="00E2370F" w:rsidP="00E2370F">
            <w:pPr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</w:p>
          <w:p w14:paraId="7429EA76" w14:textId="77777777" w:rsidR="00E2370F" w:rsidRPr="00E2370F" w:rsidRDefault="00E2370F" w:rsidP="00E2370F">
            <w:pPr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</w:p>
          <w:p w14:paraId="3D0851AC" w14:textId="77777777" w:rsidR="00E2370F" w:rsidRPr="00E2370F" w:rsidRDefault="00E2370F" w:rsidP="00E2370F">
            <w:pPr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</w:p>
          <w:p w14:paraId="31EE1E0F" w14:textId="77777777" w:rsidR="00E2370F" w:rsidRPr="00E2370F" w:rsidRDefault="00E2370F" w:rsidP="00E2370F">
            <w:pPr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</w:p>
          <w:p w14:paraId="0D859829" w14:textId="77777777" w:rsidR="00E2370F" w:rsidRPr="00E2370F" w:rsidRDefault="00E2370F" w:rsidP="00E2370F">
            <w:pPr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</w:p>
          <w:p w14:paraId="5D228D56" w14:textId="77777777" w:rsidR="00E2370F" w:rsidRDefault="00E2370F" w:rsidP="00E2370F">
            <w:pPr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</w:p>
          <w:p w14:paraId="146234D9" w14:textId="77777777" w:rsidR="001B3950" w:rsidRDefault="001B3950" w:rsidP="00E2370F">
            <w:pPr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</w:p>
          <w:p w14:paraId="4CE7E905" w14:textId="09804015" w:rsidR="00C7768C" w:rsidRPr="00C7768C" w:rsidRDefault="00C7768C" w:rsidP="00E2370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GB"/>
              </w:rPr>
            </w:pPr>
          </w:p>
        </w:tc>
        <w:tc>
          <w:tcPr>
            <w:tcW w:w="8789" w:type="dxa"/>
            <w:gridSpan w:val="4"/>
          </w:tcPr>
          <w:p w14:paraId="76C98279" w14:textId="77777777" w:rsidR="009A5EE9" w:rsidRDefault="009A5EE9" w:rsidP="00670ACD">
            <w:pPr>
              <w:autoSpaceDE/>
              <w:autoSpaceDN/>
              <w:jc w:val="both"/>
              <w:rPr>
                <w:rFonts w:asciiTheme="minorHAnsi" w:hAnsiTheme="minorHAnsi" w:cstheme="minorHAnsi"/>
                <w:b/>
                <w:iCs/>
                <w:sz w:val="22"/>
                <w:szCs w:val="22"/>
                <w:lang w:eastAsia="en-GB"/>
              </w:rPr>
            </w:pPr>
          </w:p>
          <w:p w14:paraId="77E33F40" w14:textId="53E0EBF9" w:rsidR="00670ACD" w:rsidRPr="00670ACD" w:rsidRDefault="00670ACD" w:rsidP="00670ACD">
            <w:pPr>
              <w:autoSpaceDE/>
              <w:autoSpaceDN/>
              <w:jc w:val="both"/>
              <w:rPr>
                <w:rFonts w:asciiTheme="minorHAnsi" w:hAnsiTheme="minorHAnsi" w:cstheme="minorHAnsi"/>
                <w:b/>
                <w:iCs/>
                <w:sz w:val="22"/>
                <w:szCs w:val="22"/>
                <w:lang w:eastAsia="en-GB"/>
              </w:rPr>
            </w:pPr>
            <w:r w:rsidRPr="00670ACD">
              <w:rPr>
                <w:rFonts w:asciiTheme="minorHAnsi" w:hAnsiTheme="minorHAnsi" w:cstheme="minorHAnsi"/>
                <w:b/>
                <w:iCs/>
                <w:sz w:val="22"/>
                <w:szCs w:val="22"/>
                <w:lang w:eastAsia="en-GB"/>
              </w:rPr>
              <w:t>Determined Planning Applications</w:t>
            </w:r>
          </w:p>
          <w:p w14:paraId="63FE83AB" w14:textId="77777777" w:rsidR="00670ACD" w:rsidRPr="00670ACD" w:rsidRDefault="00670ACD" w:rsidP="00670ACD">
            <w:pPr>
              <w:autoSpaceDE/>
              <w:autoSpaceDN/>
              <w:jc w:val="both"/>
              <w:rPr>
                <w:rFonts w:asciiTheme="minorHAnsi" w:hAnsiTheme="minorHAnsi" w:cstheme="minorHAnsi"/>
                <w:b/>
                <w:iCs/>
                <w:sz w:val="22"/>
                <w:szCs w:val="22"/>
                <w:lang w:eastAsia="en-GB"/>
              </w:rPr>
            </w:pPr>
          </w:p>
          <w:p w14:paraId="360E160E" w14:textId="36C5D7A4" w:rsidR="00670ACD" w:rsidRPr="00670ACD" w:rsidRDefault="00670ACD" w:rsidP="00670ACD">
            <w:pPr>
              <w:autoSpaceDE/>
              <w:autoSpaceDN/>
              <w:jc w:val="both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670ACD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Members reviewed the list of Planning Applications determined for the </w:t>
            </w:r>
            <w:r w:rsidR="001765ED" w:rsidRPr="00670ACD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period</w:t>
            </w:r>
            <w:r w:rsidR="00441210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 9 February </w:t>
            </w:r>
            <w:r w:rsidR="00182919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to </w:t>
            </w:r>
            <w:r w:rsidR="001953D3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                    </w:t>
            </w:r>
            <w:r w:rsidR="00182919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7 March </w:t>
            </w:r>
            <w:r w:rsidR="001E42A4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2024.</w:t>
            </w:r>
          </w:p>
          <w:p w14:paraId="5570F63E" w14:textId="77777777" w:rsidR="00670ACD" w:rsidRPr="00670ACD" w:rsidRDefault="00670ACD" w:rsidP="00670ACD">
            <w:pPr>
              <w:autoSpaceDE/>
              <w:autoSpaceDN/>
              <w:jc w:val="both"/>
              <w:rPr>
                <w:rFonts w:asciiTheme="minorHAnsi" w:hAnsiTheme="minorHAnsi" w:cstheme="minorHAnsi"/>
                <w:b/>
                <w:i/>
                <w:sz w:val="22"/>
                <w:szCs w:val="22"/>
                <w:lang w:eastAsia="en-GB"/>
              </w:rPr>
            </w:pPr>
          </w:p>
          <w:p w14:paraId="2184073E" w14:textId="15A5B058" w:rsidR="000672B8" w:rsidRPr="005225C6" w:rsidRDefault="00670ACD" w:rsidP="00670ACD">
            <w:pPr>
              <w:autoSpaceDE/>
              <w:autoSpaceDN/>
              <w:jc w:val="both"/>
              <w:rPr>
                <w:rFonts w:asciiTheme="minorHAnsi" w:hAnsiTheme="minorHAnsi" w:cstheme="minorHAnsi"/>
                <w:b/>
                <w:i/>
                <w:sz w:val="22"/>
                <w:szCs w:val="22"/>
                <w:lang w:eastAsia="en-GB"/>
              </w:rPr>
            </w:pPr>
            <w:r w:rsidRPr="00670ACD">
              <w:rPr>
                <w:rFonts w:asciiTheme="minorHAnsi" w:hAnsiTheme="minorHAnsi" w:cstheme="minorHAnsi"/>
                <w:b/>
                <w:i/>
                <w:sz w:val="22"/>
                <w:szCs w:val="22"/>
                <w:lang w:eastAsia="en-GB"/>
              </w:rPr>
              <w:t>RESOLVED:</w:t>
            </w:r>
            <w:r w:rsidRPr="00670ACD">
              <w:rPr>
                <w:rFonts w:asciiTheme="minorHAnsi" w:hAnsiTheme="minorHAnsi" w:cstheme="minorHAnsi"/>
                <w:b/>
                <w:iCs/>
                <w:sz w:val="22"/>
                <w:szCs w:val="22"/>
                <w:lang w:eastAsia="en-GB"/>
              </w:rPr>
              <w:t xml:space="preserve"> </w:t>
            </w:r>
            <w:r w:rsidR="00182919" w:rsidRPr="00182919">
              <w:rPr>
                <w:rFonts w:asciiTheme="minorHAnsi" w:hAnsiTheme="minorHAnsi" w:cstheme="minorHAnsi"/>
                <w:b/>
                <w:i/>
                <w:sz w:val="22"/>
                <w:szCs w:val="22"/>
                <w:lang w:eastAsia="en-GB"/>
              </w:rPr>
              <w:t>n</w:t>
            </w:r>
            <w:r w:rsidRPr="00670ACD">
              <w:rPr>
                <w:rFonts w:asciiTheme="minorHAnsi" w:hAnsiTheme="minorHAnsi" w:cstheme="minorHAnsi"/>
                <w:b/>
                <w:i/>
                <w:sz w:val="22"/>
                <w:szCs w:val="22"/>
                <w:lang w:eastAsia="en-GB"/>
              </w:rPr>
              <w:t>oted.</w:t>
            </w:r>
          </w:p>
          <w:p w14:paraId="5750718A" w14:textId="77777777" w:rsidR="000672B8" w:rsidRPr="00670ACD" w:rsidRDefault="000672B8" w:rsidP="00670ACD">
            <w:pPr>
              <w:autoSpaceDE/>
              <w:autoSpaceDN/>
              <w:jc w:val="both"/>
              <w:rPr>
                <w:rFonts w:asciiTheme="minorHAnsi" w:hAnsiTheme="minorHAnsi" w:cstheme="minorHAnsi"/>
                <w:b/>
                <w:iCs/>
                <w:color w:val="FF0000"/>
                <w:sz w:val="22"/>
                <w:szCs w:val="22"/>
                <w:lang w:eastAsia="en-GB"/>
              </w:rPr>
            </w:pPr>
          </w:p>
          <w:p w14:paraId="571C56A0" w14:textId="77777777" w:rsidR="00670ACD" w:rsidRPr="00670ACD" w:rsidRDefault="00670ACD" w:rsidP="00670ACD">
            <w:pPr>
              <w:autoSpaceDE/>
              <w:autoSpaceDN/>
              <w:jc w:val="both"/>
              <w:rPr>
                <w:rFonts w:asciiTheme="minorHAnsi" w:hAnsiTheme="minorHAnsi" w:cstheme="minorHAnsi"/>
                <w:b/>
                <w:iCs/>
                <w:sz w:val="22"/>
                <w:szCs w:val="22"/>
                <w:lang w:eastAsia="en-GB"/>
              </w:rPr>
            </w:pPr>
            <w:r w:rsidRPr="00670ACD">
              <w:rPr>
                <w:rFonts w:asciiTheme="minorHAnsi" w:hAnsiTheme="minorHAnsi" w:cstheme="minorHAnsi"/>
                <w:b/>
                <w:iCs/>
                <w:sz w:val="22"/>
                <w:szCs w:val="22"/>
                <w:lang w:eastAsia="en-GB"/>
              </w:rPr>
              <w:t>Registered Planning Applications</w:t>
            </w:r>
          </w:p>
          <w:p w14:paraId="75341662" w14:textId="77777777" w:rsidR="00670ACD" w:rsidRPr="00670ACD" w:rsidRDefault="00670ACD" w:rsidP="00670ACD">
            <w:pPr>
              <w:autoSpaceDE/>
              <w:autoSpaceDN/>
              <w:jc w:val="both"/>
              <w:rPr>
                <w:rFonts w:asciiTheme="minorHAnsi" w:hAnsiTheme="minorHAnsi" w:cstheme="minorHAnsi"/>
                <w:b/>
                <w:iCs/>
                <w:sz w:val="22"/>
                <w:szCs w:val="22"/>
                <w:lang w:eastAsia="en-GB"/>
              </w:rPr>
            </w:pPr>
          </w:p>
          <w:p w14:paraId="5C2C9EF4" w14:textId="06D5EBF2" w:rsidR="004437FD" w:rsidRPr="00670ACD" w:rsidRDefault="00670ACD" w:rsidP="004437FD">
            <w:pPr>
              <w:autoSpaceDE/>
              <w:autoSpaceDN/>
              <w:jc w:val="both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670ACD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Planning Applications received from Reigate &amp; Banstead Borough Council for the</w:t>
            </w:r>
            <w:r w:rsidR="00F849C4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 period </w:t>
            </w:r>
            <w:r w:rsidR="00CB4908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                            </w:t>
            </w:r>
            <w:r w:rsidR="00DD222B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9</w:t>
            </w:r>
            <w:r w:rsidR="002D3E9D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 February to </w:t>
            </w:r>
            <w:r w:rsidR="00DD222B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7 March </w:t>
            </w:r>
            <w:r w:rsidR="001C3763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2024.</w:t>
            </w:r>
          </w:p>
          <w:p w14:paraId="717D6A6E" w14:textId="06B2EB5F" w:rsidR="00670ACD" w:rsidRPr="00670ACD" w:rsidRDefault="00670ACD" w:rsidP="00670ACD">
            <w:pPr>
              <w:autoSpaceDE/>
              <w:autoSpaceDN/>
              <w:jc w:val="both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</w:p>
          <w:p w14:paraId="2D41BF88" w14:textId="77777777" w:rsidR="002A4075" w:rsidRDefault="00670ACD" w:rsidP="00670ACD">
            <w:pPr>
              <w:autoSpaceDE/>
              <w:autoSpaceDN/>
              <w:jc w:val="both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eastAsia="en-GB"/>
              </w:rPr>
            </w:pPr>
            <w:r w:rsidRPr="00670ACD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eastAsia="en-GB"/>
              </w:rPr>
              <w:t>RESOLVED:  That the Town Council’s comments, as appended to the signed copy of the minutes and available on the Town Council and Borough Council websites, be approved.</w:t>
            </w:r>
          </w:p>
          <w:p w14:paraId="7550CDCD" w14:textId="77777777" w:rsidR="00D80EA7" w:rsidRDefault="00D80EA7" w:rsidP="00670ACD">
            <w:pPr>
              <w:autoSpaceDE/>
              <w:autoSpaceDN/>
              <w:jc w:val="both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eastAsia="en-GB"/>
              </w:rPr>
            </w:pPr>
          </w:p>
          <w:p w14:paraId="334ADE2A" w14:textId="17AF811D" w:rsidR="00D80EA7" w:rsidRDefault="00EE46A6" w:rsidP="00670ACD">
            <w:pPr>
              <w:autoSpaceDE/>
              <w:autoSpaceDN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GB"/>
              </w:rPr>
              <w:t>Planning Appeals</w:t>
            </w:r>
          </w:p>
          <w:p w14:paraId="60E21757" w14:textId="77777777" w:rsidR="00EE46A6" w:rsidRDefault="00EE46A6" w:rsidP="00670ACD">
            <w:pPr>
              <w:autoSpaceDE/>
              <w:autoSpaceDN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GB"/>
              </w:rPr>
            </w:pPr>
          </w:p>
          <w:p w14:paraId="72403B5E" w14:textId="471EF4E9" w:rsidR="00EE46A6" w:rsidRDefault="00EE46A6" w:rsidP="00670ACD">
            <w:pPr>
              <w:autoSpaceDE/>
              <w:autoSpaceDN/>
              <w:jc w:val="both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Planning appeals received and determined for this period were</w:t>
            </w:r>
            <w:r w:rsidR="00080DF3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noted</w:t>
            </w:r>
            <w:r w:rsidR="002E5C33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 by the Committee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. </w:t>
            </w:r>
          </w:p>
          <w:p w14:paraId="64E4403C" w14:textId="77777777" w:rsidR="00EE46A6" w:rsidRDefault="00EE46A6" w:rsidP="00670ACD">
            <w:pPr>
              <w:autoSpaceDE/>
              <w:autoSpaceDN/>
              <w:jc w:val="both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</w:p>
          <w:p w14:paraId="600B1FF1" w14:textId="77777777" w:rsidR="00991056" w:rsidRDefault="00EE46A6" w:rsidP="00555BD1">
            <w:pPr>
              <w:autoSpaceDE/>
              <w:autoSpaceDN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eastAsia="en-GB"/>
              </w:rPr>
            </w:pPr>
            <w:r w:rsidRPr="00EE46A6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eastAsia="en-GB"/>
              </w:rPr>
              <w:t>RESOLVED: noted.</w:t>
            </w:r>
          </w:p>
          <w:p w14:paraId="0227C93E" w14:textId="77777777" w:rsidR="00E2370F" w:rsidRDefault="00E2370F" w:rsidP="00555BD1">
            <w:pPr>
              <w:autoSpaceDE/>
              <w:autoSpaceDN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eastAsia="en-GB"/>
              </w:rPr>
            </w:pPr>
          </w:p>
          <w:p w14:paraId="091A097B" w14:textId="77777777" w:rsidR="00E2370F" w:rsidRDefault="00E2370F" w:rsidP="00555BD1">
            <w:pPr>
              <w:autoSpaceDE/>
              <w:autoSpaceDN/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  <w:t>Ongoing Planning Matters</w:t>
            </w:r>
          </w:p>
          <w:p w14:paraId="2A1F9A96" w14:textId="77777777" w:rsidR="00E2370F" w:rsidRDefault="00E2370F" w:rsidP="00555BD1">
            <w:pPr>
              <w:autoSpaceDE/>
              <w:autoSpaceDN/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</w:pPr>
          </w:p>
          <w:p w14:paraId="6F21F401" w14:textId="77777777" w:rsidR="00E2370F" w:rsidRDefault="00E2370F" w:rsidP="00555BD1">
            <w:pPr>
              <w:autoSpaceDE/>
              <w:autoSpaceDN/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  <w:t>Former Delta House and Bungalows, Cheyne Walk, Horley</w:t>
            </w:r>
          </w:p>
          <w:p w14:paraId="3EF5AA0B" w14:textId="77777777" w:rsidR="00E2370F" w:rsidRDefault="00E2370F" w:rsidP="00555BD1">
            <w:pPr>
              <w:autoSpaceDE/>
              <w:autoSpaceDN/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</w:pPr>
          </w:p>
          <w:p w14:paraId="51D7F04A" w14:textId="0B8369B1" w:rsidR="00E2370F" w:rsidRDefault="00E2370F" w:rsidP="00FE6A19">
            <w:pPr>
              <w:autoSpaceDE/>
              <w:autoSpaceDN/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  <w:t xml:space="preserve">It was noted that plans for the former retirement complex had yet to be </w:t>
            </w:r>
            <w:r w:rsidR="00DE5365"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  <w:t>disclosed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  <w:t xml:space="preserve"> and Raven Housing Trust were in contact with RBBC for pre-application advi</w:t>
            </w:r>
            <w:r w:rsidR="00ED3663"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  <w:t>c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  <w:t>e.  The Town Council had been asked about transferring a small area of land at Michael Crescent Centenary Park to the Trust for planting as part of biodiversity enhancements</w:t>
            </w:r>
            <w:r w:rsidR="00AD27A9"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  <w:t xml:space="preserve"> to offset the new development</w:t>
            </w:r>
            <w:r w:rsidR="00C7768C"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  <w:t xml:space="preserve">, </w:t>
            </w:r>
            <w:r w:rsidR="00D9769D"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  <w:t>in exchange for some Raven owned land that could be used for additional facilities for the park</w:t>
            </w:r>
            <w:r w:rsidR="00F6618A"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  <w:t>.  This had however yet</w:t>
            </w:r>
            <w:r w:rsidR="0096466A"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  <w:t xml:space="preserve"> </w:t>
            </w:r>
            <w:r w:rsidR="00F6618A"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  <w:t xml:space="preserve">to be taken up </w:t>
            </w:r>
            <w:r w:rsidR="00B63BDD"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  <w:t xml:space="preserve">directly </w:t>
            </w:r>
            <w:r w:rsidR="00F6618A"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  <w:t>with the Town Council and full details provided for consideration.  There was also a Surrey County Council covenant on the land</w:t>
            </w:r>
            <w:r w:rsidR="00B63BDD"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  <w:t>.</w:t>
            </w:r>
          </w:p>
          <w:p w14:paraId="1AC96704" w14:textId="180AB437" w:rsidR="00A73212" w:rsidRPr="00B63BDD" w:rsidRDefault="00A73212" w:rsidP="00FE6A19">
            <w:pPr>
              <w:autoSpaceDE/>
              <w:autoSpaceDN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eastAsia="en-GB"/>
              </w:rPr>
            </w:pPr>
          </w:p>
        </w:tc>
      </w:tr>
      <w:tr w:rsidR="00670ACD" w:rsidRPr="00670ACD" w14:paraId="72B84FDE" w14:textId="77777777" w:rsidTr="008A6817">
        <w:trPr>
          <w:trHeight w:val="5462"/>
        </w:trPr>
        <w:tc>
          <w:tcPr>
            <w:tcW w:w="1134" w:type="dxa"/>
          </w:tcPr>
          <w:p w14:paraId="29E46922" w14:textId="662BAF70" w:rsidR="00EE37DC" w:rsidRDefault="00EE37DC" w:rsidP="00670ACD">
            <w:pPr>
              <w:autoSpaceDE/>
              <w:autoSpaceDN/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  <w:lastRenderedPageBreak/>
              <w:t>P 7646</w:t>
            </w:r>
            <w:r w:rsidR="00712374"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  <w:t>)</w:t>
            </w:r>
          </w:p>
          <w:p w14:paraId="756C5AF9" w14:textId="77777777" w:rsidR="00EE37DC" w:rsidRDefault="00EE37DC" w:rsidP="00670ACD">
            <w:pPr>
              <w:autoSpaceDE/>
              <w:autoSpaceDN/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</w:pPr>
          </w:p>
          <w:p w14:paraId="39C323D6" w14:textId="77777777" w:rsidR="00017B63" w:rsidRDefault="00017B63" w:rsidP="00670ACD">
            <w:pPr>
              <w:autoSpaceDE/>
              <w:autoSpaceDN/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</w:pPr>
          </w:p>
          <w:p w14:paraId="2D611FEE" w14:textId="77777777" w:rsidR="00017B63" w:rsidRDefault="00017B63" w:rsidP="00670ACD">
            <w:pPr>
              <w:autoSpaceDE/>
              <w:autoSpaceDN/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</w:pPr>
          </w:p>
          <w:p w14:paraId="1A994B28" w14:textId="77777777" w:rsidR="00B46F80" w:rsidRDefault="00B46F80" w:rsidP="00670ACD">
            <w:pPr>
              <w:autoSpaceDE/>
              <w:autoSpaceDN/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</w:pPr>
          </w:p>
          <w:p w14:paraId="3C0FBF1D" w14:textId="77777777" w:rsidR="00B46F80" w:rsidRDefault="00B46F80" w:rsidP="00670ACD">
            <w:pPr>
              <w:autoSpaceDE/>
              <w:autoSpaceDN/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</w:pPr>
          </w:p>
          <w:p w14:paraId="6DB446BF" w14:textId="77777777" w:rsidR="00CA63B1" w:rsidRDefault="00CA63B1" w:rsidP="00670ACD">
            <w:pPr>
              <w:autoSpaceDE/>
              <w:autoSpaceDN/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</w:pPr>
          </w:p>
          <w:p w14:paraId="190FC2E2" w14:textId="77777777" w:rsidR="00CA63B1" w:rsidRDefault="00CA63B1" w:rsidP="00670ACD">
            <w:pPr>
              <w:autoSpaceDE/>
              <w:autoSpaceDN/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</w:pPr>
          </w:p>
          <w:p w14:paraId="75157CF0" w14:textId="77777777" w:rsidR="00CA63B1" w:rsidRDefault="00CA63B1" w:rsidP="00670ACD">
            <w:pPr>
              <w:autoSpaceDE/>
              <w:autoSpaceDN/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</w:pPr>
          </w:p>
          <w:p w14:paraId="0FEE3A03" w14:textId="77777777" w:rsidR="00CA63B1" w:rsidRDefault="00CA63B1" w:rsidP="00670ACD">
            <w:pPr>
              <w:autoSpaceDE/>
              <w:autoSpaceDN/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</w:pPr>
          </w:p>
          <w:p w14:paraId="0A990DCB" w14:textId="77777777" w:rsidR="00CA63B1" w:rsidRDefault="00CA63B1" w:rsidP="00670ACD">
            <w:pPr>
              <w:autoSpaceDE/>
              <w:autoSpaceDN/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</w:pPr>
          </w:p>
          <w:p w14:paraId="2601804F" w14:textId="77777777" w:rsidR="00017B63" w:rsidRDefault="00017B63" w:rsidP="00670ACD">
            <w:pPr>
              <w:autoSpaceDE/>
              <w:autoSpaceDN/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</w:pPr>
          </w:p>
          <w:p w14:paraId="71F4658F" w14:textId="77777777" w:rsidR="004E7387" w:rsidRDefault="004E7387" w:rsidP="00670ACD">
            <w:pPr>
              <w:autoSpaceDE/>
              <w:autoSpaceDN/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</w:pPr>
          </w:p>
          <w:p w14:paraId="7E3BB9D7" w14:textId="77777777" w:rsidR="00C9652F" w:rsidRDefault="00C9652F" w:rsidP="00670ACD">
            <w:pPr>
              <w:autoSpaceDE/>
              <w:autoSpaceDN/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</w:pPr>
          </w:p>
          <w:p w14:paraId="5807CC32" w14:textId="77777777" w:rsidR="00712374" w:rsidRDefault="00712374" w:rsidP="00670ACD">
            <w:pPr>
              <w:autoSpaceDE/>
              <w:autoSpaceDN/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</w:pPr>
          </w:p>
          <w:p w14:paraId="437A814A" w14:textId="77777777" w:rsidR="00015330" w:rsidRDefault="00015330" w:rsidP="00670ACD">
            <w:pPr>
              <w:autoSpaceDE/>
              <w:autoSpaceDN/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</w:pPr>
          </w:p>
          <w:p w14:paraId="2AE72F64" w14:textId="77777777" w:rsidR="00015330" w:rsidRDefault="00015330" w:rsidP="00670ACD">
            <w:pPr>
              <w:autoSpaceDE/>
              <w:autoSpaceDN/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</w:pPr>
          </w:p>
          <w:p w14:paraId="17E0C1F2" w14:textId="4DBEC70D" w:rsidR="006C263F" w:rsidRDefault="002960A8" w:rsidP="00670ACD">
            <w:pPr>
              <w:autoSpaceDE/>
              <w:autoSpaceDN/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  <w:t>P 764</w:t>
            </w:r>
            <w:r w:rsidR="00400B19"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  <w:t>7</w:t>
            </w:r>
          </w:p>
          <w:p w14:paraId="02F710FD" w14:textId="77777777" w:rsidR="004021FA" w:rsidRDefault="004021FA" w:rsidP="00670ACD">
            <w:pPr>
              <w:autoSpaceDE/>
              <w:autoSpaceDN/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</w:pPr>
          </w:p>
          <w:p w14:paraId="2D3042C4" w14:textId="77777777" w:rsidR="004021FA" w:rsidRDefault="004021FA" w:rsidP="00670ACD">
            <w:pPr>
              <w:autoSpaceDE/>
              <w:autoSpaceDN/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</w:pPr>
          </w:p>
          <w:p w14:paraId="162B8DAC" w14:textId="77777777" w:rsidR="004021FA" w:rsidRDefault="004021FA" w:rsidP="00670ACD">
            <w:pPr>
              <w:autoSpaceDE/>
              <w:autoSpaceDN/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</w:pPr>
          </w:p>
          <w:p w14:paraId="7F9252AB" w14:textId="77777777" w:rsidR="00D22AFF" w:rsidRDefault="00D22AFF" w:rsidP="00670ACD">
            <w:pPr>
              <w:autoSpaceDE/>
              <w:autoSpaceDN/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</w:pPr>
          </w:p>
          <w:p w14:paraId="107938E8" w14:textId="77777777" w:rsidR="00D22AFF" w:rsidRDefault="00D22AFF" w:rsidP="00670ACD">
            <w:pPr>
              <w:autoSpaceDE/>
              <w:autoSpaceDN/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</w:pPr>
          </w:p>
          <w:p w14:paraId="3F74162C" w14:textId="77777777" w:rsidR="00D22AFF" w:rsidRDefault="00D22AFF" w:rsidP="00670ACD">
            <w:pPr>
              <w:autoSpaceDE/>
              <w:autoSpaceDN/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</w:pPr>
          </w:p>
          <w:p w14:paraId="38DB8C75" w14:textId="77777777" w:rsidR="0023778F" w:rsidRDefault="0023778F" w:rsidP="00670ACD">
            <w:pPr>
              <w:autoSpaceDE/>
              <w:autoSpaceDN/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</w:pPr>
          </w:p>
          <w:p w14:paraId="0A2A4A97" w14:textId="77777777" w:rsidR="00560A79" w:rsidRDefault="00560A79" w:rsidP="00670ACD">
            <w:pPr>
              <w:autoSpaceDE/>
              <w:autoSpaceDN/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</w:pPr>
          </w:p>
          <w:p w14:paraId="1FC1669B" w14:textId="77777777" w:rsidR="00560A79" w:rsidRDefault="00560A79" w:rsidP="00670ACD">
            <w:pPr>
              <w:autoSpaceDE/>
              <w:autoSpaceDN/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</w:pPr>
          </w:p>
          <w:p w14:paraId="1DD21C97" w14:textId="77777777" w:rsidR="00560A79" w:rsidRDefault="00560A79" w:rsidP="00670ACD">
            <w:pPr>
              <w:autoSpaceDE/>
              <w:autoSpaceDN/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</w:pPr>
          </w:p>
          <w:p w14:paraId="44CBE8A0" w14:textId="3B78A9BE" w:rsidR="003F28B2" w:rsidRDefault="00640F5C" w:rsidP="00670ACD">
            <w:pPr>
              <w:autoSpaceDE/>
              <w:autoSpaceDN/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  <w:t xml:space="preserve">P </w:t>
            </w:r>
            <w:r w:rsidRPr="00670ACD"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  <w:t>7</w:t>
            </w:r>
            <w:r w:rsidR="00F112EB"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  <w:t>6</w:t>
            </w:r>
            <w:r w:rsidR="00643417"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  <w:t>4</w:t>
            </w:r>
            <w:r w:rsidR="00D276AB"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  <w:t>8</w:t>
            </w:r>
          </w:p>
          <w:p w14:paraId="43517554" w14:textId="77777777" w:rsidR="00D31429" w:rsidRDefault="00D31429" w:rsidP="00670ACD">
            <w:pPr>
              <w:autoSpaceDE/>
              <w:autoSpaceDN/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</w:pPr>
          </w:p>
          <w:p w14:paraId="05B805EE" w14:textId="77777777" w:rsidR="00D31429" w:rsidRDefault="00D31429" w:rsidP="00670ACD">
            <w:pPr>
              <w:autoSpaceDE/>
              <w:autoSpaceDN/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</w:pPr>
          </w:p>
          <w:p w14:paraId="52B502E7" w14:textId="77777777" w:rsidR="00291B1F" w:rsidRDefault="00291B1F" w:rsidP="00670ACD">
            <w:pPr>
              <w:autoSpaceDE/>
              <w:autoSpaceDN/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</w:pPr>
          </w:p>
          <w:p w14:paraId="16184342" w14:textId="77777777" w:rsidR="00291B1F" w:rsidRDefault="00291B1F" w:rsidP="00670ACD">
            <w:pPr>
              <w:autoSpaceDE/>
              <w:autoSpaceDN/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</w:pPr>
          </w:p>
          <w:p w14:paraId="0C68E801" w14:textId="77777777" w:rsidR="00291B1F" w:rsidRDefault="00291B1F" w:rsidP="00670ACD">
            <w:pPr>
              <w:autoSpaceDE/>
              <w:autoSpaceDN/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</w:pPr>
          </w:p>
          <w:p w14:paraId="22330B11" w14:textId="77777777" w:rsidR="001A6305" w:rsidRDefault="001A6305" w:rsidP="00670ACD">
            <w:pPr>
              <w:autoSpaceDE/>
              <w:autoSpaceDN/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</w:pPr>
          </w:p>
          <w:p w14:paraId="71BAD8A6" w14:textId="77777777" w:rsidR="001A6305" w:rsidRDefault="001A6305" w:rsidP="00670ACD">
            <w:pPr>
              <w:autoSpaceDE/>
              <w:autoSpaceDN/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</w:pPr>
          </w:p>
          <w:p w14:paraId="780FB5DB" w14:textId="77777777" w:rsidR="001A6305" w:rsidRDefault="001A6305" w:rsidP="00670ACD">
            <w:pPr>
              <w:autoSpaceDE/>
              <w:autoSpaceDN/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</w:pPr>
          </w:p>
          <w:p w14:paraId="123AE829" w14:textId="77777777" w:rsidR="00D22AFF" w:rsidRDefault="00D22AFF" w:rsidP="00670ACD">
            <w:pPr>
              <w:autoSpaceDE/>
              <w:autoSpaceDN/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</w:pPr>
          </w:p>
          <w:p w14:paraId="22ED69CA" w14:textId="77777777" w:rsidR="00D22AFF" w:rsidRDefault="00D22AFF" w:rsidP="00670ACD">
            <w:pPr>
              <w:autoSpaceDE/>
              <w:autoSpaceDN/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</w:pPr>
          </w:p>
          <w:p w14:paraId="6674BC59" w14:textId="77777777" w:rsidR="00D22AFF" w:rsidRDefault="00D22AFF" w:rsidP="00670ACD">
            <w:pPr>
              <w:autoSpaceDE/>
              <w:autoSpaceDN/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</w:pPr>
          </w:p>
          <w:p w14:paraId="3E1B93C6" w14:textId="77777777" w:rsidR="00D22AFF" w:rsidRDefault="00D22AFF" w:rsidP="00670ACD">
            <w:pPr>
              <w:autoSpaceDE/>
              <w:autoSpaceDN/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</w:pPr>
          </w:p>
          <w:p w14:paraId="6FB35B6A" w14:textId="77777777" w:rsidR="006849B5" w:rsidRDefault="006849B5" w:rsidP="00670ACD">
            <w:pPr>
              <w:autoSpaceDE/>
              <w:autoSpaceDN/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</w:pPr>
          </w:p>
          <w:p w14:paraId="0F7F45BF" w14:textId="10F93A31" w:rsidR="00BD17A2" w:rsidRDefault="00BD17A2" w:rsidP="00BD17A2">
            <w:pPr>
              <w:autoSpaceDE/>
              <w:autoSpaceDN/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  <w:t xml:space="preserve">P </w:t>
            </w:r>
            <w:r w:rsidRPr="00670ACD"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  <w:t>7</w:t>
            </w:r>
            <w:r w:rsidR="00F112EB"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  <w:t>6</w:t>
            </w:r>
            <w:r w:rsidR="00643417"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  <w:t>4</w:t>
            </w:r>
            <w:r w:rsidR="00CB52C1"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  <w:t>9</w:t>
            </w:r>
          </w:p>
          <w:p w14:paraId="0B0AC5A2" w14:textId="77777777" w:rsidR="00E07621" w:rsidRDefault="00E07621" w:rsidP="00670ACD">
            <w:pPr>
              <w:autoSpaceDE/>
              <w:autoSpaceDN/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</w:pPr>
          </w:p>
          <w:p w14:paraId="5576AB49" w14:textId="77777777" w:rsidR="00640F5C" w:rsidRDefault="00640F5C" w:rsidP="00670ACD">
            <w:pPr>
              <w:autoSpaceDE/>
              <w:autoSpaceDN/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</w:pPr>
          </w:p>
          <w:p w14:paraId="4B756CC1" w14:textId="77777777" w:rsidR="00FB493C" w:rsidRDefault="00FB493C" w:rsidP="00670ACD">
            <w:pPr>
              <w:autoSpaceDE/>
              <w:autoSpaceDN/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</w:pPr>
          </w:p>
          <w:p w14:paraId="5397DE7F" w14:textId="77777777" w:rsidR="00DE287D" w:rsidRDefault="00DE287D" w:rsidP="00670ACD">
            <w:pPr>
              <w:autoSpaceDE/>
              <w:autoSpaceDN/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</w:pPr>
          </w:p>
          <w:p w14:paraId="43794622" w14:textId="77777777" w:rsidR="00E77E8E" w:rsidRDefault="00E77E8E" w:rsidP="00670ACD">
            <w:pPr>
              <w:autoSpaceDE/>
              <w:autoSpaceDN/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</w:pPr>
          </w:p>
          <w:p w14:paraId="001B018A" w14:textId="77777777" w:rsidR="00830BA2" w:rsidRDefault="00830BA2" w:rsidP="00670ACD">
            <w:pPr>
              <w:autoSpaceDE/>
              <w:autoSpaceDN/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</w:pPr>
          </w:p>
          <w:p w14:paraId="3C1B0361" w14:textId="77777777" w:rsidR="00830BA2" w:rsidRDefault="00830BA2" w:rsidP="00670ACD">
            <w:pPr>
              <w:autoSpaceDE/>
              <w:autoSpaceDN/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</w:pPr>
          </w:p>
          <w:p w14:paraId="60F0C7AA" w14:textId="77777777" w:rsidR="00830BA2" w:rsidRDefault="00830BA2" w:rsidP="00670ACD">
            <w:pPr>
              <w:autoSpaceDE/>
              <w:autoSpaceDN/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</w:pPr>
          </w:p>
          <w:p w14:paraId="04390427" w14:textId="77777777" w:rsidR="00830BA2" w:rsidRDefault="00830BA2" w:rsidP="00670ACD">
            <w:pPr>
              <w:autoSpaceDE/>
              <w:autoSpaceDN/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</w:pPr>
          </w:p>
          <w:p w14:paraId="6FA0988C" w14:textId="77777777" w:rsidR="00863F70" w:rsidRDefault="00863F70" w:rsidP="00670ACD">
            <w:pPr>
              <w:autoSpaceDE/>
              <w:autoSpaceDN/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</w:pPr>
          </w:p>
          <w:p w14:paraId="1B8EE5E0" w14:textId="77777777" w:rsidR="00863F70" w:rsidRDefault="00863F70" w:rsidP="00670ACD">
            <w:pPr>
              <w:autoSpaceDE/>
              <w:autoSpaceDN/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</w:pPr>
          </w:p>
          <w:p w14:paraId="7863F889" w14:textId="56AD23C3" w:rsidR="006C263F" w:rsidRDefault="006C263F" w:rsidP="00670ACD">
            <w:pPr>
              <w:autoSpaceDE/>
              <w:autoSpaceDN/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  <w:t>P 7</w:t>
            </w:r>
            <w:r w:rsidR="00F112EB"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  <w:t>6</w:t>
            </w:r>
            <w:r w:rsidR="00807052"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  <w:t>50</w:t>
            </w:r>
          </w:p>
          <w:p w14:paraId="129738EE" w14:textId="77777777" w:rsidR="00967DC5" w:rsidRDefault="00967DC5" w:rsidP="00670ACD">
            <w:pPr>
              <w:autoSpaceDE/>
              <w:autoSpaceDN/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</w:pPr>
          </w:p>
          <w:p w14:paraId="30895401" w14:textId="77777777" w:rsidR="00967DC5" w:rsidRDefault="00967DC5" w:rsidP="00670ACD">
            <w:pPr>
              <w:autoSpaceDE/>
              <w:autoSpaceDN/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</w:pPr>
          </w:p>
          <w:p w14:paraId="06B03B8F" w14:textId="77777777" w:rsidR="00967DC5" w:rsidRDefault="00967DC5" w:rsidP="00670ACD">
            <w:pPr>
              <w:autoSpaceDE/>
              <w:autoSpaceDN/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</w:pPr>
          </w:p>
          <w:p w14:paraId="6905CF61" w14:textId="77777777" w:rsidR="00967DC5" w:rsidRDefault="00967DC5" w:rsidP="00670ACD">
            <w:pPr>
              <w:autoSpaceDE/>
              <w:autoSpaceDN/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</w:pPr>
          </w:p>
          <w:p w14:paraId="37985219" w14:textId="0C7B33EC" w:rsidR="00967DC5" w:rsidRDefault="00967DC5" w:rsidP="00670ACD">
            <w:pPr>
              <w:autoSpaceDE/>
              <w:autoSpaceDN/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  <w:lastRenderedPageBreak/>
              <w:t>P 7650)</w:t>
            </w:r>
          </w:p>
          <w:p w14:paraId="7453A63E" w14:textId="77777777" w:rsidR="00024DCC" w:rsidRDefault="00024DCC" w:rsidP="00670ACD">
            <w:pPr>
              <w:autoSpaceDE/>
              <w:autoSpaceDN/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</w:pPr>
          </w:p>
          <w:p w14:paraId="691FB9DA" w14:textId="71EBCEE8" w:rsidR="005D12A8" w:rsidRDefault="005D12A8" w:rsidP="00670ACD">
            <w:pPr>
              <w:autoSpaceDE/>
              <w:autoSpaceDN/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</w:pPr>
          </w:p>
          <w:p w14:paraId="770229BD" w14:textId="77777777" w:rsidR="00615AF2" w:rsidRDefault="00615AF2" w:rsidP="00670ACD">
            <w:pPr>
              <w:autoSpaceDE/>
              <w:autoSpaceDN/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</w:pPr>
          </w:p>
          <w:p w14:paraId="034185B4" w14:textId="77777777" w:rsidR="00756342" w:rsidRDefault="00756342" w:rsidP="00670ACD">
            <w:pPr>
              <w:autoSpaceDE/>
              <w:autoSpaceDN/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</w:pPr>
          </w:p>
          <w:p w14:paraId="18673032" w14:textId="77777777" w:rsidR="00612D4A" w:rsidRDefault="00612D4A" w:rsidP="00852E25">
            <w:pPr>
              <w:autoSpaceDE/>
              <w:autoSpaceDN/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</w:pPr>
          </w:p>
          <w:p w14:paraId="3465F427" w14:textId="110BA5B0" w:rsidR="005E5C87" w:rsidRDefault="00762C02" w:rsidP="006849B5">
            <w:pPr>
              <w:autoSpaceDE/>
              <w:autoSpaceDN/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  <w:t>P 76</w:t>
            </w:r>
            <w:r w:rsidR="00643417"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  <w:t>5</w:t>
            </w:r>
            <w:r w:rsidR="007C5280"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  <w:t>1</w:t>
            </w:r>
          </w:p>
          <w:p w14:paraId="28B44798" w14:textId="77777777" w:rsidR="002D548D" w:rsidRDefault="002D548D" w:rsidP="006849B5">
            <w:pPr>
              <w:autoSpaceDE/>
              <w:autoSpaceDN/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</w:pPr>
          </w:p>
          <w:p w14:paraId="4719D5EA" w14:textId="77777777" w:rsidR="002D548D" w:rsidRDefault="002D548D" w:rsidP="006849B5">
            <w:pPr>
              <w:autoSpaceDE/>
              <w:autoSpaceDN/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</w:pPr>
          </w:p>
          <w:p w14:paraId="09F23D42" w14:textId="77777777" w:rsidR="002D548D" w:rsidRDefault="002D548D" w:rsidP="006849B5">
            <w:pPr>
              <w:autoSpaceDE/>
              <w:autoSpaceDN/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</w:pPr>
          </w:p>
          <w:p w14:paraId="3E76F8F3" w14:textId="77777777" w:rsidR="00C919C4" w:rsidRDefault="00C919C4" w:rsidP="006849B5">
            <w:pPr>
              <w:autoSpaceDE/>
              <w:autoSpaceDN/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</w:pPr>
          </w:p>
          <w:p w14:paraId="7DA8897D" w14:textId="77777777" w:rsidR="009535F1" w:rsidRDefault="009535F1" w:rsidP="006849B5">
            <w:pPr>
              <w:autoSpaceDE/>
              <w:autoSpaceDN/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</w:pPr>
          </w:p>
          <w:p w14:paraId="1E614BD3" w14:textId="77777777" w:rsidR="0007399D" w:rsidRDefault="0007399D" w:rsidP="006849B5">
            <w:pPr>
              <w:autoSpaceDE/>
              <w:autoSpaceDN/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</w:pPr>
          </w:p>
          <w:p w14:paraId="349E53B1" w14:textId="77777777" w:rsidR="0007399D" w:rsidRDefault="0007399D" w:rsidP="006849B5">
            <w:pPr>
              <w:autoSpaceDE/>
              <w:autoSpaceDN/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</w:pPr>
          </w:p>
          <w:p w14:paraId="76EC8524" w14:textId="77777777" w:rsidR="00682C37" w:rsidRDefault="00682C37" w:rsidP="006849B5">
            <w:pPr>
              <w:autoSpaceDE/>
              <w:autoSpaceDN/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</w:pPr>
          </w:p>
          <w:p w14:paraId="178B2BE2" w14:textId="1022BB4F" w:rsidR="002D548D" w:rsidRDefault="002D548D" w:rsidP="006849B5">
            <w:pPr>
              <w:autoSpaceDE/>
              <w:autoSpaceDN/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  <w:t>P 765</w:t>
            </w:r>
            <w:r w:rsidR="00272AF7"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  <w:t>2</w:t>
            </w:r>
          </w:p>
          <w:p w14:paraId="3723F215" w14:textId="77777777" w:rsidR="00C919C4" w:rsidRDefault="00C919C4" w:rsidP="006849B5">
            <w:pPr>
              <w:autoSpaceDE/>
              <w:autoSpaceDN/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</w:pPr>
          </w:p>
          <w:p w14:paraId="3063EC85" w14:textId="77777777" w:rsidR="00C919C4" w:rsidRDefault="00C919C4" w:rsidP="006849B5">
            <w:pPr>
              <w:autoSpaceDE/>
              <w:autoSpaceDN/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</w:pPr>
          </w:p>
          <w:p w14:paraId="2A30D1A8" w14:textId="77777777" w:rsidR="00C919C4" w:rsidRDefault="00C919C4" w:rsidP="006849B5">
            <w:pPr>
              <w:autoSpaceDE/>
              <w:autoSpaceDN/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</w:pPr>
          </w:p>
          <w:p w14:paraId="31AF7B4B" w14:textId="77777777" w:rsidR="00C919C4" w:rsidRDefault="00C919C4" w:rsidP="006849B5">
            <w:pPr>
              <w:autoSpaceDE/>
              <w:autoSpaceDN/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</w:pPr>
          </w:p>
          <w:p w14:paraId="09B76640" w14:textId="77777777" w:rsidR="00C919C4" w:rsidRDefault="00C919C4" w:rsidP="006849B5">
            <w:pPr>
              <w:autoSpaceDE/>
              <w:autoSpaceDN/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</w:pPr>
          </w:p>
          <w:p w14:paraId="6484927B" w14:textId="77777777" w:rsidR="00CD122B" w:rsidRDefault="00CD122B" w:rsidP="006849B5">
            <w:pPr>
              <w:autoSpaceDE/>
              <w:autoSpaceDN/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</w:pPr>
          </w:p>
          <w:p w14:paraId="54876AEB" w14:textId="77777777" w:rsidR="00CD122B" w:rsidRDefault="00CD122B" w:rsidP="006849B5">
            <w:pPr>
              <w:autoSpaceDE/>
              <w:autoSpaceDN/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</w:pPr>
          </w:p>
          <w:p w14:paraId="0E62B0BD" w14:textId="77777777" w:rsidR="00CD122B" w:rsidRDefault="00CD122B" w:rsidP="006849B5">
            <w:pPr>
              <w:autoSpaceDE/>
              <w:autoSpaceDN/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</w:pPr>
          </w:p>
          <w:p w14:paraId="0601BD22" w14:textId="77777777" w:rsidR="00CD122B" w:rsidRDefault="00CD122B" w:rsidP="006849B5">
            <w:pPr>
              <w:autoSpaceDE/>
              <w:autoSpaceDN/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</w:pPr>
          </w:p>
          <w:p w14:paraId="1904AB2C" w14:textId="77777777" w:rsidR="00CD122B" w:rsidRDefault="00CD122B" w:rsidP="006849B5">
            <w:pPr>
              <w:autoSpaceDE/>
              <w:autoSpaceDN/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</w:pPr>
          </w:p>
          <w:p w14:paraId="7ABBBC12" w14:textId="77777777" w:rsidR="00CD122B" w:rsidRDefault="00CD122B" w:rsidP="006849B5">
            <w:pPr>
              <w:autoSpaceDE/>
              <w:autoSpaceDN/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</w:pPr>
          </w:p>
          <w:p w14:paraId="7D482A1D" w14:textId="77777777" w:rsidR="00CD122B" w:rsidRDefault="00CD122B" w:rsidP="006849B5">
            <w:pPr>
              <w:autoSpaceDE/>
              <w:autoSpaceDN/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</w:pPr>
          </w:p>
          <w:p w14:paraId="7F7BA79B" w14:textId="77777777" w:rsidR="00CD122B" w:rsidRDefault="00CD122B" w:rsidP="006849B5">
            <w:pPr>
              <w:autoSpaceDE/>
              <w:autoSpaceDN/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</w:pPr>
          </w:p>
          <w:p w14:paraId="5343C48A" w14:textId="77777777" w:rsidR="00CD122B" w:rsidRDefault="00CD122B" w:rsidP="006849B5">
            <w:pPr>
              <w:autoSpaceDE/>
              <w:autoSpaceDN/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</w:pPr>
          </w:p>
          <w:p w14:paraId="16F692BD" w14:textId="77777777" w:rsidR="00CD122B" w:rsidRDefault="00CD122B" w:rsidP="006849B5">
            <w:pPr>
              <w:autoSpaceDE/>
              <w:autoSpaceDN/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</w:pPr>
          </w:p>
          <w:p w14:paraId="13870F1E" w14:textId="77777777" w:rsidR="00CD122B" w:rsidRDefault="00CD122B" w:rsidP="006849B5">
            <w:pPr>
              <w:autoSpaceDE/>
              <w:autoSpaceDN/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</w:pPr>
          </w:p>
          <w:p w14:paraId="3A3D418A" w14:textId="77777777" w:rsidR="00CD122B" w:rsidRDefault="00CD122B" w:rsidP="006849B5">
            <w:pPr>
              <w:autoSpaceDE/>
              <w:autoSpaceDN/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</w:pPr>
          </w:p>
          <w:p w14:paraId="60882CC2" w14:textId="77777777" w:rsidR="00CD122B" w:rsidRDefault="00CD122B" w:rsidP="006849B5">
            <w:pPr>
              <w:autoSpaceDE/>
              <w:autoSpaceDN/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</w:pPr>
          </w:p>
          <w:p w14:paraId="5E48A8FA" w14:textId="77777777" w:rsidR="00CD122B" w:rsidRDefault="00CD122B" w:rsidP="006849B5">
            <w:pPr>
              <w:autoSpaceDE/>
              <w:autoSpaceDN/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</w:pPr>
          </w:p>
          <w:p w14:paraId="7B634EE5" w14:textId="77777777" w:rsidR="00CD122B" w:rsidRDefault="00CD122B" w:rsidP="006849B5">
            <w:pPr>
              <w:autoSpaceDE/>
              <w:autoSpaceDN/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</w:pPr>
          </w:p>
          <w:p w14:paraId="62CCD770" w14:textId="77777777" w:rsidR="00CD122B" w:rsidRDefault="00CD122B" w:rsidP="006849B5">
            <w:pPr>
              <w:autoSpaceDE/>
              <w:autoSpaceDN/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</w:pPr>
          </w:p>
          <w:p w14:paraId="12CB46D8" w14:textId="77777777" w:rsidR="00CD122B" w:rsidRDefault="00CD122B" w:rsidP="006849B5">
            <w:pPr>
              <w:autoSpaceDE/>
              <w:autoSpaceDN/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</w:pPr>
          </w:p>
          <w:p w14:paraId="50CF485A" w14:textId="77777777" w:rsidR="00A65257" w:rsidRDefault="00A65257" w:rsidP="006849B5">
            <w:pPr>
              <w:autoSpaceDE/>
              <w:autoSpaceDN/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</w:pPr>
          </w:p>
          <w:p w14:paraId="0E360CC4" w14:textId="77777777" w:rsidR="00A65257" w:rsidRDefault="00A65257" w:rsidP="006849B5">
            <w:pPr>
              <w:autoSpaceDE/>
              <w:autoSpaceDN/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</w:pPr>
          </w:p>
          <w:p w14:paraId="3BB47764" w14:textId="77777777" w:rsidR="00A65257" w:rsidRDefault="00A65257" w:rsidP="006849B5">
            <w:pPr>
              <w:autoSpaceDE/>
              <w:autoSpaceDN/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</w:pPr>
          </w:p>
          <w:p w14:paraId="3D046E8E" w14:textId="77777777" w:rsidR="00CD122B" w:rsidRDefault="00CD122B" w:rsidP="006849B5">
            <w:pPr>
              <w:autoSpaceDE/>
              <w:autoSpaceDN/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</w:pPr>
          </w:p>
          <w:p w14:paraId="47899D3A" w14:textId="77777777" w:rsidR="00CD122B" w:rsidRDefault="00CD122B" w:rsidP="006849B5">
            <w:pPr>
              <w:autoSpaceDE/>
              <w:autoSpaceDN/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</w:pPr>
          </w:p>
          <w:p w14:paraId="0A4EF083" w14:textId="77777777" w:rsidR="00CD122B" w:rsidRDefault="00CD122B" w:rsidP="006849B5">
            <w:pPr>
              <w:autoSpaceDE/>
              <w:autoSpaceDN/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</w:pPr>
          </w:p>
          <w:p w14:paraId="1306DA76" w14:textId="77777777" w:rsidR="00475634" w:rsidRDefault="00475634" w:rsidP="006849B5">
            <w:pPr>
              <w:autoSpaceDE/>
              <w:autoSpaceDN/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</w:pPr>
          </w:p>
          <w:p w14:paraId="1BE63272" w14:textId="77777777" w:rsidR="00475634" w:rsidRDefault="00475634" w:rsidP="006849B5">
            <w:pPr>
              <w:autoSpaceDE/>
              <w:autoSpaceDN/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</w:pPr>
          </w:p>
          <w:p w14:paraId="0CECDD40" w14:textId="77777777" w:rsidR="00475634" w:rsidRDefault="00475634" w:rsidP="006849B5">
            <w:pPr>
              <w:autoSpaceDE/>
              <w:autoSpaceDN/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</w:pPr>
          </w:p>
          <w:p w14:paraId="27C50ABD" w14:textId="77777777" w:rsidR="00475634" w:rsidRDefault="00475634" w:rsidP="006849B5">
            <w:pPr>
              <w:autoSpaceDE/>
              <w:autoSpaceDN/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</w:pPr>
          </w:p>
          <w:p w14:paraId="39F9811C" w14:textId="77777777" w:rsidR="00475634" w:rsidRDefault="00475634" w:rsidP="006849B5">
            <w:pPr>
              <w:autoSpaceDE/>
              <w:autoSpaceDN/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</w:pPr>
          </w:p>
          <w:p w14:paraId="6E2A40C7" w14:textId="77777777" w:rsidR="00475634" w:rsidRDefault="00475634" w:rsidP="006849B5">
            <w:pPr>
              <w:autoSpaceDE/>
              <w:autoSpaceDN/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</w:pPr>
          </w:p>
          <w:p w14:paraId="45E75CA4" w14:textId="77777777" w:rsidR="00475634" w:rsidRDefault="00475634" w:rsidP="006849B5">
            <w:pPr>
              <w:autoSpaceDE/>
              <w:autoSpaceDN/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</w:pPr>
          </w:p>
          <w:p w14:paraId="5C59C553" w14:textId="77777777" w:rsidR="00475634" w:rsidRDefault="00475634" w:rsidP="006849B5">
            <w:pPr>
              <w:autoSpaceDE/>
              <w:autoSpaceDN/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</w:pPr>
          </w:p>
          <w:p w14:paraId="116D82F9" w14:textId="59F05741" w:rsidR="00CD122B" w:rsidRDefault="00CD122B" w:rsidP="00CD122B">
            <w:pPr>
              <w:autoSpaceDE/>
              <w:autoSpaceDN/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  <w:t>P 7653</w:t>
            </w:r>
          </w:p>
          <w:p w14:paraId="17502158" w14:textId="77777777" w:rsidR="00603921" w:rsidRDefault="00603921" w:rsidP="00CD122B">
            <w:pPr>
              <w:autoSpaceDE/>
              <w:autoSpaceDN/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</w:pPr>
          </w:p>
          <w:p w14:paraId="70BE4514" w14:textId="77777777" w:rsidR="00603921" w:rsidRDefault="00603921" w:rsidP="00CD122B">
            <w:pPr>
              <w:autoSpaceDE/>
              <w:autoSpaceDN/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</w:pPr>
          </w:p>
          <w:p w14:paraId="46631CB1" w14:textId="77777777" w:rsidR="00603921" w:rsidRDefault="00603921" w:rsidP="00CD122B">
            <w:pPr>
              <w:autoSpaceDE/>
              <w:autoSpaceDN/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</w:pPr>
          </w:p>
          <w:p w14:paraId="322A9BB3" w14:textId="68F805A5" w:rsidR="00603921" w:rsidRDefault="00603921" w:rsidP="00CD122B">
            <w:pPr>
              <w:autoSpaceDE/>
              <w:autoSpaceDN/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  <w:lastRenderedPageBreak/>
              <w:t>P 765</w:t>
            </w:r>
            <w:r w:rsidR="00475634"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  <w:t>3)</w:t>
            </w:r>
          </w:p>
          <w:p w14:paraId="13D239A7" w14:textId="77777777" w:rsidR="00CD122B" w:rsidRDefault="00CD122B" w:rsidP="006849B5">
            <w:pPr>
              <w:autoSpaceDE/>
              <w:autoSpaceDN/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</w:pPr>
          </w:p>
          <w:p w14:paraId="5FDC69B4" w14:textId="77777777" w:rsidR="003D14D0" w:rsidRDefault="003D14D0" w:rsidP="006849B5">
            <w:pPr>
              <w:autoSpaceDE/>
              <w:autoSpaceDN/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</w:pPr>
          </w:p>
          <w:p w14:paraId="36EE728C" w14:textId="77777777" w:rsidR="003D14D0" w:rsidRDefault="003D14D0" w:rsidP="006849B5">
            <w:pPr>
              <w:autoSpaceDE/>
              <w:autoSpaceDN/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</w:pPr>
          </w:p>
          <w:p w14:paraId="360EA1E8" w14:textId="77777777" w:rsidR="003D14D0" w:rsidRDefault="003D14D0" w:rsidP="006849B5">
            <w:pPr>
              <w:autoSpaceDE/>
              <w:autoSpaceDN/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</w:pPr>
          </w:p>
          <w:p w14:paraId="685F5AA0" w14:textId="77777777" w:rsidR="003D14D0" w:rsidRDefault="003D14D0" w:rsidP="006849B5">
            <w:pPr>
              <w:autoSpaceDE/>
              <w:autoSpaceDN/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</w:pPr>
          </w:p>
          <w:p w14:paraId="6E36DAC3" w14:textId="77777777" w:rsidR="003D14D0" w:rsidRDefault="003D14D0" w:rsidP="006849B5">
            <w:pPr>
              <w:autoSpaceDE/>
              <w:autoSpaceDN/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</w:pPr>
          </w:p>
          <w:p w14:paraId="67F603BF" w14:textId="77777777" w:rsidR="003D14D0" w:rsidRDefault="003D14D0" w:rsidP="006849B5">
            <w:pPr>
              <w:autoSpaceDE/>
              <w:autoSpaceDN/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</w:pPr>
          </w:p>
          <w:p w14:paraId="21A94E25" w14:textId="77777777" w:rsidR="003D14D0" w:rsidRDefault="003D14D0" w:rsidP="006849B5">
            <w:pPr>
              <w:autoSpaceDE/>
              <w:autoSpaceDN/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</w:pPr>
          </w:p>
          <w:p w14:paraId="47EA061E" w14:textId="77777777" w:rsidR="003D14D0" w:rsidRDefault="003D14D0" w:rsidP="006849B5">
            <w:pPr>
              <w:autoSpaceDE/>
              <w:autoSpaceDN/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</w:pPr>
          </w:p>
          <w:p w14:paraId="38B8E918" w14:textId="77777777" w:rsidR="003D14D0" w:rsidRDefault="003D14D0" w:rsidP="006849B5">
            <w:pPr>
              <w:autoSpaceDE/>
              <w:autoSpaceDN/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</w:pPr>
          </w:p>
          <w:p w14:paraId="44A62159" w14:textId="77777777" w:rsidR="003D14D0" w:rsidRDefault="003D14D0" w:rsidP="006849B5">
            <w:pPr>
              <w:autoSpaceDE/>
              <w:autoSpaceDN/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</w:pPr>
          </w:p>
          <w:p w14:paraId="00111EDA" w14:textId="77777777" w:rsidR="003D14D0" w:rsidRDefault="003D14D0" w:rsidP="006849B5">
            <w:pPr>
              <w:autoSpaceDE/>
              <w:autoSpaceDN/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</w:pPr>
          </w:p>
          <w:p w14:paraId="4B823142" w14:textId="77777777" w:rsidR="003D14D0" w:rsidRDefault="003D14D0" w:rsidP="006849B5">
            <w:pPr>
              <w:autoSpaceDE/>
              <w:autoSpaceDN/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</w:pPr>
          </w:p>
          <w:p w14:paraId="109BEBBC" w14:textId="77777777" w:rsidR="00005F12" w:rsidRDefault="00005F12" w:rsidP="006849B5">
            <w:pPr>
              <w:autoSpaceDE/>
              <w:autoSpaceDN/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</w:pPr>
          </w:p>
          <w:p w14:paraId="48E24599" w14:textId="77777777" w:rsidR="003D14D0" w:rsidRDefault="003D14D0" w:rsidP="006849B5">
            <w:pPr>
              <w:autoSpaceDE/>
              <w:autoSpaceDN/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</w:pPr>
          </w:p>
          <w:p w14:paraId="082E39B0" w14:textId="77777777" w:rsidR="003D14D0" w:rsidRDefault="003D14D0" w:rsidP="006849B5">
            <w:pPr>
              <w:autoSpaceDE/>
              <w:autoSpaceDN/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</w:pPr>
          </w:p>
          <w:p w14:paraId="3F87C9B1" w14:textId="2A30CFD5" w:rsidR="003D14D0" w:rsidRDefault="003D14D0" w:rsidP="003D14D0">
            <w:pPr>
              <w:autoSpaceDE/>
              <w:autoSpaceDN/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  <w:t>P 765</w:t>
            </w:r>
            <w:r w:rsidR="00C02A2E"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  <w:t>4</w:t>
            </w:r>
          </w:p>
          <w:p w14:paraId="23914F9E" w14:textId="77777777" w:rsidR="00CF380E" w:rsidRDefault="00CF380E" w:rsidP="003D14D0">
            <w:pPr>
              <w:autoSpaceDE/>
              <w:autoSpaceDN/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</w:pPr>
          </w:p>
          <w:p w14:paraId="073F79D0" w14:textId="77777777" w:rsidR="00CF380E" w:rsidRDefault="00CF380E" w:rsidP="003D14D0">
            <w:pPr>
              <w:autoSpaceDE/>
              <w:autoSpaceDN/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</w:pPr>
          </w:p>
          <w:p w14:paraId="5770B09F" w14:textId="77777777" w:rsidR="00CF380E" w:rsidRDefault="00CF380E" w:rsidP="00CF380E">
            <w:pPr>
              <w:autoSpaceDE/>
              <w:autoSpaceDN/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</w:pPr>
          </w:p>
          <w:p w14:paraId="1429FC20" w14:textId="77777777" w:rsidR="00CF380E" w:rsidRDefault="00CF380E" w:rsidP="00CF380E">
            <w:pPr>
              <w:autoSpaceDE/>
              <w:autoSpaceDN/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</w:pPr>
          </w:p>
          <w:p w14:paraId="64E36C9A" w14:textId="77777777" w:rsidR="00CF380E" w:rsidRDefault="00CF380E" w:rsidP="00CF380E">
            <w:pPr>
              <w:autoSpaceDE/>
              <w:autoSpaceDN/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</w:pPr>
          </w:p>
          <w:p w14:paraId="009A5433" w14:textId="77777777" w:rsidR="00CF380E" w:rsidRDefault="00CF380E" w:rsidP="00CF380E">
            <w:pPr>
              <w:autoSpaceDE/>
              <w:autoSpaceDN/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</w:pPr>
          </w:p>
          <w:p w14:paraId="0CA5390C" w14:textId="77777777" w:rsidR="00CF380E" w:rsidRDefault="00CF380E" w:rsidP="00CF380E">
            <w:pPr>
              <w:autoSpaceDE/>
              <w:autoSpaceDN/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</w:pPr>
          </w:p>
          <w:p w14:paraId="06FFBD12" w14:textId="77777777" w:rsidR="00CF380E" w:rsidRDefault="00CF380E" w:rsidP="00CF380E">
            <w:pPr>
              <w:autoSpaceDE/>
              <w:autoSpaceDN/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</w:pPr>
          </w:p>
          <w:p w14:paraId="0B628401" w14:textId="77777777" w:rsidR="00CF380E" w:rsidRDefault="00CF380E" w:rsidP="00CF380E">
            <w:pPr>
              <w:autoSpaceDE/>
              <w:autoSpaceDN/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</w:pPr>
          </w:p>
          <w:p w14:paraId="0084EFA4" w14:textId="77777777" w:rsidR="00CF380E" w:rsidRDefault="00CF380E" w:rsidP="00CF380E">
            <w:pPr>
              <w:autoSpaceDE/>
              <w:autoSpaceDN/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</w:pPr>
          </w:p>
          <w:p w14:paraId="5E7A96CF" w14:textId="77777777" w:rsidR="00CF380E" w:rsidRDefault="00CF380E" w:rsidP="00CF380E">
            <w:pPr>
              <w:autoSpaceDE/>
              <w:autoSpaceDN/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</w:pPr>
          </w:p>
          <w:p w14:paraId="18145364" w14:textId="77777777" w:rsidR="00CF380E" w:rsidRDefault="00CF380E" w:rsidP="00CF380E">
            <w:pPr>
              <w:autoSpaceDE/>
              <w:autoSpaceDN/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</w:pPr>
          </w:p>
          <w:p w14:paraId="6681ADBB" w14:textId="77777777" w:rsidR="00CF380E" w:rsidRDefault="00CF380E" w:rsidP="00CF380E">
            <w:pPr>
              <w:autoSpaceDE/>
              <w:autoSpaceDN/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</w:pPr>
          </w:p>
          <w:p w14:paraId="57A13ED7" w14:textId="77777777" w:rsidR="00CF380E" w:rsidRDefault="00CF380E" w:rsidP="00CF380E">
            <w:pPr>
              <w:autoSpaceDE/>
              <w:autoSpaceDN/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</w:pPr>
          </w:p>
          <w:p w14:paraId="45EEAB27" w14:textId="77777777" w:rsidR="00CF380E" w:rsidRDefault="00CF380E" w:rsidP="00CF380E">
            <w:pPr>
              <w:autoSpaceDE/>
              <w:autoSpaceDN/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</w:pPr>
          </w:p>
          <w:p w14:paraId="6BA46BD7" w14:textId="77777777" w:rsidR="00CF380E" w:rsidRDefault="00CF380E" w:rsidP="00CF380E">
            <w:pPr>
              <w:autoSpaceDE/>
              <w:autoSpaceDN/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</w:pPr>
          </w:p>
          <w:p w14:paraId="6BAB11EE" w14:textId="77777777" w:rsidR="00CF380E" w:rsidRDefault="00CF380E" w:rsidP="00CF380E">
            <w:pPr>
              <w:autoSpaceDE/>
              <w:autoSpaceDN/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</w:pPr>
          </w:p>
          <w:p w14:paraId="3455BB7A" w14:textId="77777777" w:rsidR="00CF380E" w:rsidRDefault="00CF380E" w:rsidP="00CF380E">
            <w:pPr>
              <w:autoSpaceDE/>
              <w:autoSpaceDN/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</w:pPr>
          </w:p>
          <w:p w14:paraId="77B3F2C4" w14:textId="77777777" w:rsidR="00CF380E" w:rsidRDefault="00CF380E" w:rsidP="00CF380E">
            <w:pPr>
              <w:autoSpaceDE/>
              <w:autoSpaceDN/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</w:pPr>
          </w:p>
          <w:p w14:paraId="28B03F65" w14:textId="77777777" w:rsidR="00CF380E" w:rsidRDefault="00CF380E" w:rsidP="00CF380E">
            <w:pPr>
              <w:autoSpaceDE/>
              <w:autoSpaceDN/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</w:pPr>
          </w:p>
          <w:p w14:paraId="28A48F1D" w14:textId="77777777" w:rsidR="00CF380E" w:rsidRDefault="00CF380E" w:rsidP="00CF380E">
            <w:pPr>
              <w:autoSpaceDE/>
              <w:autoSpaceDN/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</w:pPr>
          </w:p>
          <w:p w14:paraId="11E1AFD7" w14:textId="77777777" w:rsidR="00CF380E" w:rsidRDefault="00CF380E" w:rsidP="00CF380E">
            <w:pPr>
              <w:autoSpaceDE/>
              <w:autoSpaceDN/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</w:pPr>
          </w:p>
          <w:p w14:paraId="5F65842B" w14:textId="77777777" w:rsidR="00CF380E" w:rsidRDefault="00CF380E" w:rsidP="00CF380E">
            <w:pPr>
              <w:autoSpaceDE/>
              <w:autoSpaceDN/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</w:pPr>
          </w:p>
          <w:p w14:paraId="2728987A" w14:textId="77777777" w:rsidR="00CF380E" w:rsidRDefault="00CF380E" w:rsidP="00CF380E">
            <w:pPr>
              <w:autoSpaceDE/>
              <w:autoSpaceDN/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</w:pPr>
          </w:p>
          <w:p w14:paraId="2F04FC6D" w14:textId="77777777" w:rsidR="00CF380E" w:rsidRDefault="00CF380E" w:rsidP="00CF380E">
            <w:pPr>
              <w:autoSpaceDE/>
              <w:autoSpaceDN/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</w:pPr>
          </w:p>
          <w:p w14:paraId="67066517" w14:textId="77777777" w:rsidR="00CF380E" w:rsidRDefault="00CF380E" w:rsidP="00CF380E">
            <w:pPr>
              <w:autoSpaceDE/>
              <w:autoSpaceDN/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</w:pPr>
          </w:p>
          <w:p w14:paraId="556D9B59" w14:textId="77777777" w:rsidR="00CF380E" w:rsidRDefault="00CF380E" w:rsidP="00CF380E">
            <w:pPr>
              <w:autoSpaceDE/>
              <w:autoSpaceDN/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</w:pPr>
          </w:p>
          <w:p w14:paraId="1BBF4B72" w14:textId="77777777" w:rsidR="00CF380E" w:rsidRDefault="00CF380E" w:rsidP="00CF380E">
            <w:pPr>
              <w:autoSpaceDE/>
              <w:autoSpaceDN/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</w:pPr>
          </w:p>
          <w:p w14:paraId="75E57535" w14:textId="136EC66F" w:rsidR="00CF380E" w:rsidRDefault="00CF380E" w:rsidP="00CF380E">
            <w:pPr>
              <w:autoSpaceDE/>
              <w:autoSpaceDN/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  <w:t>P 7655</w:t>
            </w:r>
          </w:p>
          <w:p w14:paraId="50CD7A9B" w14:textId="77777777" w:rsidR="00CF380E" w:rsidRDefault="00CF380E" w:rsidP="003D14D0">
            <w:pPr>
              <w:autoSpaceDE/>
              <w:autoSpaceDN/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</w:pPr>
          </w:p>
          <w:p w14:paraId="685CC705" w14:textId="77777777" w:rsidR="00CF380E" w:rsidRDefault="00CF380E" w:rsidP="003D14D0">
            <w:pPr>
              <w:autoSpaceDE/>
              <w:autoSpaceDN/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</w:pPr>
          </w:p>
          <w:p w14:paraId="5CD4CF99" w14:textId="77777777" w:rsidR="00CF380E" w:rsidRDefault="00CF380E" w:rsidP="003D14D0">
            <w:pPr>
              <w:autoSpaceDE/>
              <w:autoSpaceDN/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</w:pPr>
          </w:p>
          <w:p w14:paraId="39EB77C0" w14:textId="77777777" w:rsidR="00CF380E" w:rsidRDefault="00CF380E" w:rsidP="003D14D0">
            <w:pPr>
              <w:autoSpaceDE/>
              <w:autoSpaceDN/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</w:pPr>
          </w:p>
          <w:p w14:paraId="3D504A4A" w14:textId="77777777" w:rsidR="00CF380E" w:rsidRDefault="00CF380E" w:rsidP="003D14D0">
            <w:pPr>
              <w:autoSpaceDE/>
              <w:autoSpaceDN/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</w:pPr>
          </w:p>
          <w:p w14:paraId="2331FD58" w14:textId="77777777" w:rsidR="00CF380E" w:rsidRDefault="00CF380E" w:rsidP="003D14D0">
            <w:pPr>
              <w:autoSpaceDE/>
              <w:autoSpaceDN/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</w:pPr>
          </w:p>
          <w:p w14:paraId="1AC3E61F" w14:textId="77777777" w:rsidR="00CF380E" w:rsidRDefault="00CF380E" w:rsidP="003D14D0">
            <w:pPr>
              <w:autoSpaceDE/>
              <w:autoSpaceDN/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</w:pPr>
          </w:p>
          <w:p w14:paraId="1A0A410B" w14:textId="77777777" w:rsidR="0043768B" w:rsidRDefault="0043768B" w:rsidP="003D14D0">
            <w:pPr>
              <w:autoSpaceDE/>
              <w:autoSpaceDN/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</w:pPr>
          </w:p>
          <w:p w14:paraId="58C37D96" w14:textId="6F29E4C1" w:rsidR="00CF380E" w:rsidRDefault="00CF380E" w:rsidP="003D14D0">
            <w:pPr>
              <w:autoSpaceDE/>
              <w:autoSpaceDN/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  <w:t>P 7656</w:t>
            </w:r>
          </w:p>
          <w:p w14:paraId="020ECAF9" w14:textId="77777777" w:rsidR="003D14D0" w:rsidRDefault="003D14D0" w:rsidP="006849B5">
            <w:pPr>
              <w:autoSpaceDE/>
              <w:autoSpaceDN/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</w:pPr>
          </w:p>
          <w:p w14:paraId="2766F52E" w14:textId="77777777" w:rsidR="0043768B" w:rsidRDefault="0043768B" w:rsidP="006849B5">
            <w:pPr>
              <w:autoSpaceDE/>
              <w:autoSpaceDN/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</w:pPr>
          </w:p>
          <w:p w14:paraId="1D21FAF5" w14:textId="77777777" w:rsidR="0043768B" w:rsidRDefault="0043768B" w:rsidP="006849B5">
            <w:pPr>
              <w:autoSpaceDE/>
              <w:autoSpaceDN/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</w:pPr>
          </w:p>
          <w:p w14:paraId="2B92F643" w14:textId="1671C514" w:rsidR="0043768B" w:rsidRDefault="0043768B" w:rsidP="0043768B">
            <w:pPr>
              <w:autoSpaceDE/>
              <w:autoSpaceDN/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  <w:lastRenderedPageBreak/>
              <w:t>P 7656)</w:t>
            </w:r>
          </w:p>
          <w:p w14:paraId="2B5F3C8E" w14:textId="77777777" w:rsidR="0043768B" w:rsidRDefault="0043768B" w:rsidP="006849B5">
            <w:pPr>
              <w:autoSpaceDE/>
              <w:autoSpaceDN/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</w:pPr>
          </w:p>
          <w:p w14:paraId="7FA2EEEC" w14:textId="2CAC0A87" w:rsidR="001F79ED" w:rsidRDefault="001F79ED" w:rsidP="001F79ED">
            <w:pPr>
              <w:autoSpaceDE/>
              <w:autoSpaceDN/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  <w:t>P 7657</w:t>
            </w:r>
          </w:p>
          <w:p w14:paraId="7A4079B7" w14:textId="2BB525A4" w:rsidR="001F79ED" w:rsidRPr="00852E25" w:rsidRDefault="001F79ED" w:rsidP="006849B5">
            <w:pPr>
              <w:autoSpaceDE/>
              <w:autoSpaceDN/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</w:pPr>
          </w:p>
        </w:tc>
        <w:tc>
          <w:tcPr>
            <w:tcW w:w="8789" w:type="dxa"/>
            <w:gridSpan w:val="4"/>
          </w:tcPr>
          <w:p w14:paraId="75938508" w14:textId="01376D4D" w:rsidR="00EE37DC" w:rsidRDefault="00200FE8" w:rsidP="004E0745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Reigate &amp; Banstead Development Management Plan (DMP)</w:t>
            </w:r>
          </w:p>
          <w:p w14:paraId="4133D1B7" w14:textId="77777777" w:rsidR="00200FE8" w:rsidRDefault="00200FE8" w:rsidP="004E0745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B431EF1" w14:textId="7B950D69" w:rsidR="00017B63" w:rsidRDefault="00C7375E" w:rsidP="004E0745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Cllr Saunders advised that</w:t>
            </w:r>
            <w:r w:rsidR="00046E98">
              <w:rPr>
                <w:rFonts w:asciiTheme="minorHAnsi" w:hAnsiTheme="minorHAnsi" w:cstheme="minorHAnsi"/>
                <w:sz w:val="22"/>
                <w:szCs w:val="22"/>
              </w:rPr>
              <w:t xml:space="preserve"> he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A63B1">
              <w:rPr>
                <w:rFonts w:asciiTheme="minorHAnsi" w:hAnsiTheme="minorHAnsi" w:cstheme="minorHAnsi"/>
                <w:sz w:val="22"/>
                <w:szCs w:val="22"/>
              </w:rPr>
              <w:t xml:space="preserve">had </w:t>
            </w:r>
            <w:r w:rsidR="00BF3FB7">
              <w:rPr>
                <w:rFonts w:asciiTheme="minorHAnsi" w:hAnsiTheme="minorHAnsi" w:cstheme="minorHAnsi"/>
                <w:sz w:val="22"/>
                <w:szCs w:val="22"/>
              </w:rPr>
              <w:t xml:space="preserve">asked </w:t>
            </w:r>
            <w:r w:rsidR="00EC3C74">
              <w:rPr>
                <w:rFonts w:asciiTheme="minorHAnsi" w:hAnsiTheme="minorHAnsi" w:cstheme="minorHAnsi"/>
                <w:sz w:val="22"/>
                <w:szCs w:val="22"/>
              </w:rPr>
              <w:t xml:space="preserve">the Borough Council about their </w:t>
            </w:r>
            <w:r w:rsidR="00556979">
              <w:rPr>
                <w:rFonts w:asciiTheme="minorHAnsi" w:hAnsiTheme="minorHAnsi" w:cstheme="minorHAnsi"/>
                <w:sz w:val="22"/>
                <w:szCs w:val="22"/>
              </w:rPr>
              <w:t xml:space="preserve">approach to </w:t>
            </w:r>
            <w:r w:rsidR="00A0068D">
              <w:rPr>
                <w:rFonts w:asciiTheme="minorHAnsi" w:hAnsiTheme="minorHAnsi" w:cstheme="minorHAnsi"/>
                <w:sz w:val="22"/>
                <w:szCs w:val="22"/>
              </w:rPr>
              <w:t xml:space="preserve">delivering </w:t>
            </w:r>
            <w:r w:rsidR="00556979">
              <w:rPr>
                <w:rFonts w:asciiTheme="minorHAnsi" w:hAnsiTheme="minorHAnsi" w:cstheme="minorHAnsi"/>
                <w:sz w:val="22"/>
                <w:szCs w:val="22"/>
              </w:rPr>
              <w:t xml:space="preserve">new </w:t>
            </w:r>
            <w:r w:rsidR="009E213B">
              <w:rPr>
                <w:rFonts w:asciiTheme="minorHAnsi" w:hAnsiTheme="minorHAnsi" w:cstheme="minorHAnsi"/>
                <w:sz w:val="22"/>
                <w:szCs w:val="22"/>
              </w:rPr>
              <w:t>development</w:t>
            </w:r>
            <w:r w:rsidR="00EC0DDD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C26ED7">
              <w:rPr>
                <w:rFonts w:asciiTheme="minorHAnsi" w:hAnsiTheme="minorHAnsi" w:cstheme="minorHAnsi"/>
                <w:sz w:val="22"/>
                <w:szCs w:val="22"/>
              </w:rPr>
              <w:t xml:space="preserve">right </w:t>
            </w:r>
            <w:r w:rsidR="00EC0DDD">
              <w:rPr>
                <w:rFonts w:asciiTheme="minorHAnsi" w:hAnsiTheme="minorHAnsi" w:cstheme="minorHAnsi"/>
                <w:sz w:val="22"/>
                <w:szCs w:val="22"/>
              </w:rPr>
              <w:t>through from</w:t>
            </w:r>
            <w:r w:rsidR="00C26ED7">
              <w:rPr>
                <w:rFonts w:asciiTheme="minorHAnsi" w:hAnsiTheme="minorHAnsi" w:cstheme="minorHAnsi"/>
                <w:sz w:val="22"/>
                <w:szCs w:val="22"/>
              </w:rPr>
              <w:t xml:space="preserve"> inception to final completion</w:t>
            </w:r>
            <w:r w:rsidR="00CA63B1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r w:rsidR="00A6192E">
              <w:rPr>
                <w:rFonts w:asciiTheme="minorHAnsi" w:hAnsiTheme="minorHAnsi" w:cstheme="minorHAnsi"/>
                <w:sz w:val="22"/>
                <w:szCs w:val="22"/>
              </w:rPr>
              <w:t>including</w:t>
            </w:r>
            <w:r w:rsidR="00CA63B1">
              <w:rPr>
                <w:rFonts w:asciiTheme="minorHAnsi" w:hAnsiTheme="minorHAnsi" w:cstheme="minorHAnsi"/>
                <w:sz w:val="22"/>
                <w:szCs w:val="22"/>
              </w:rPr>
              <w:t xml:space="preserve"> road adoption)</w:t>
            </w:r>
            <w:r w:rsidR="005A76C7">
              <w:rPr>
                <w:rFonts w:asciiTheme="minorHAnsi" w:hAnsiTheme="minorHAnsi" w:cstheme="minorHAnsi"/>
                <w:sz w:val="22"/>
                <w:szCs w:val="22"/>
              </w:rPr>
              <w:t xml:space="preserve">, as the </w:t>
            </w:r>
            <w:r w:rsidR="001F2998">
              <w:rPr>
                <w:rFonts w:asciiTheme="minorHAnsi" w:hAnsiTheme="minorHAnsi" w:cstheme="minorHAnsi"/>
                <w:sz w:val="22"/>
                <w:szCs w:val="22"/>
              </w:rPr>
              <w:t xml:space="preserve">principal </w:t>
            </w:r>
            <w:r w:rsidR="005A76C7">
              <w:rPr>
                <w:rFonts w:asciiTheme="minorHAnsi" w:hAnsiTheme="minorHAnsi" w:cstheme="minorHAnsi"/>
                <w:sz w:val="22"/>
                <w:szCs w:val="22"/>
              </w:rPr>
              <w:t>Planning Authority</w:t>
            </w:r>
            <w:r w:rsidR="00253573">
              <w:rPr>
                <w:rFonts w:asciiTheme="minorHAnsi" w:hAnsiTheme="minorHAnsi" w:cstheme="minorHAnsi"/>
                <w:sz w:val="22"/>
                <w:szCs w:val="22"/>
              </w:rPr>
              <w:t xml:space="preserve">.  </w:t>
            </w:r>
            <w:r w:rsidR="00C1509F">
              <w:rPr>
                <w:rFonts w:asciiTheme="minorHAnsi" w:hAnsiTheme="minorHAnsi" w:cstheme="minorHAnsi"/>
                <w:sz w:val="22"/>
                <w:szCs w:val="22"/>
              </w:rPr>
              <w:t xml:space="preserve">He </w:t>
            </w:r>
            <w:r w:rsidR="000D1C94">
              <w:rPr>
                <w:rFonts w:asciiTheme="minorHAnsi" w:hAnsiTheme="minorHAnsi" w:cstheme="minorHAnsi"/>
                <w:sz w:val="22"/>
                <w:szCs w:val="22"/>
              </w:rPr>
              <w:t xml:space="preserve">had </w:t>
            </w:r>
            <w:r w:rsidR="00C1509F">
              <w:rPr>
                <w:rFonts w:asciiTheme="minorHAnsi" w:hAnsiTheme="minorHAnsi" w:cstheme="minorHAnsi"/>
                <w:sz w:val="22"/>
                <w:szCs w:val="22"/>
              </w:rPr>
              <w:t xml:space="preserve">raised the matter </w:t>
            </w:r>
            <w:r w:rsidR="00BF4A6B">
              <w:rPr>
                <w:rFonts w:asciiTheme="minorHAnsi" w:hAnsiTheme="minorHAnsi" w:cstheme="minorHAnsi"/>
                <w:sz w:val="22"/>
                <w:szCs w:val="22"/>
              </w:rPr>
              <w:t xml:space="preserve">initially </w:t>
            </w:r>
            <w:r w:rsidR="00C1509F">
              <w:rPr>
                <w:rFonts w:asciiTheme="minorHAnsi" w:hAnsiTheme="minorHAnsi" w:cstheme="minorHAnsi"/>
                <w:sz w:val="22"/>
                <w:szCs w:val="22"/>
              </w:rPr>
              <w:t xml:space="preserve">with </w:t>
            </w:r>
            <w:proofErr w:type="spellStart"/>
            <w:r w:rsidR="00C1509F">
              <w:rPr>
                <w:rFonts w:asciiTheme="minorHAnsi" w:hAnsiTheme="minorHAnsi" w:cstheme="minorHAnsi"/>
                <w:sz w:val="22"/>
                <w:szCs w:val="22"/>
              </w:rPr>
              <w:t>Bgh</w:t>
            </w:r>
            <w:proofErr w:type="spellEnd"/>
            <w:r w:rsidR="00C1509F">
              <w:rPr>
                <w:rFonts w:asciiTheme="minorHAnsi" w:hAnsiTheme="minorHAnsi" w:cstheme="minorHAnsi"/>
                <w:sz w:val="22"/>
                <w:szCs w:val="22"/>
              </w:rPr>
              <w:t xml:space="preserve"> Cllr Richard Biggs</w:t>
            </w:r>
            <w:r w:rsidR="00116AE1">
              <w:rPr>
                <w:rFonts w:asciiTheme="minorHAnsi" w:hAnsiTheme="minorHAnsi" w:cstheme="minorHAnsi"/>
                <w:sz w:val="22"/>
                <w:szCs w:val="22"/>
              </w:rPr>
              <w:t xml:space="preserve"> concerning </w:t>
            </w:r>
            <w:r w:rsidR="009617EB">
              <w:rPr>
                <w:rFonts w:asciiTheme="minorHAnsi" w:hAnsiTheme="minorHAnsi" w:cstheme="minorHAnsi"/>
                <w:sz w:val="22"/>
                <w:szCs w:val="22"/>
              </w:rPr>
              <w:t>‘The Acres’ development</w:t>
            </w:r>
            <w:r w:rsidR="00BC57AF">
              <w:rPr>
                <w:rFonts w:asciiTheme="minorHAnsi" w:hAnsiTheme="minorHAnsi" w:cstheme="minorHAnsi"/>
                <w:sz w:val="22"/>
                <w:szCs w:val="22"/>
              </w:rPr>
              <w:t xml:space="preserve"> whereby</w:t>
            </w:r>
            <w:r w:rsidR="00AF6C1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F4A6B">
              <w:rPr>
                <w:rFonts w:asciiTheme="minorHAnsi" w:hAnsiTheme="minorHAnsi" w:cstheme="minorHAnsi"/>
                <w:sz w:val="22"/>
                <w:szCs w:val="22"/>
              </w:rPr>
              <w:t xml:space="preserve">RBBC </w:t>
            </w:r>
            <w:r w:rsidR="004E7387">
              <w:rPr>
                <w:rFonts w:asciiTheme="minorHAnsi" w:hAnsiTheme="minorHAnsi" w:cstheme="minorHAnsi"/>
                <w:sz w:val="22"/>
                <w:szCs w:val="22"/>
              </w:rPr>
              <w:t>is</w:t>
            </w:r>
            <w:r w:rsidR="00AF6C10">
              <w:rPr>
                <w:rFonts w:asciiTheme="minorHAnsi" w:hAnsiTheme="minorHAnsi" w:cstheme="minorHAnsi"/>
                <w:sz w:val="22"/>
                <w:szCs w:val="22"/>
              </w:rPr>
              <w:t xml:space="preserve"> no longer directly involved even though</w:t>
            </w:r>
            <w:r w:rsidR="0059595A">
              <w:rPr>
                <w:rFonts w:asciiTheme="minorHAnsi" w:hAnsiTheme="minorHAnsi" w:cstheme="minorHAnsi"/>
                <w:sz w:val="22"/>
                <w:szCs w:val="22"/>
              </w:rPr>
              <w:t xml:space="preserve"> some</w:t>
            </w:r>
            <w:r w:rsidR="00AF6C10">
              <w:rPr>
                <w:rFonts w:asciiTheme="minorHAnsi" w:hAnsiTheme="minorHAnsi" w:cstheme="minorHAnsi"/>
                <w:sz w:val="22"/>
                <w:szCs w:val="22"/>
              </w:rPr>
              <w:t xml:space="preserve"> roads </w:t>
            </w:r>
            <w:r w:rsidR="004216A3">
              <w:rPr>
                <w:rFonts w:asciiTheme="minorHAnsi" w:hAnsiTheme="minorHAnsi" w:cstheme="minorHAnsi"/>
                <w:sz w:val="22"/>
                <w:szCs w:val="22"/>
              </w:rPr>
              <w:t>have yet to be a</w:t>
            </w:r>
            <w:r w:rsidR="00AF6C10">
              <w:rPr>
                <w:rFonts w:asciiTheme="minorHAnsi" w:hAnsiTheme="minorHAnsi" w:cstheme="minorHAnsi"/>
                <w:sz w:val="22"/>
                <w:szCs w:val="22"/>
              </w:rPr>
              <w:t xml:space="preserve">dopted. </w:t>
            </w:r>
            <w:r w:rsidR="00C1509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46F80">
              <w:rPr>
                <w:rFonts w:asciiTheme="minorHAnsi" w:hAnsiTheme="minorHAnsi" w:cstheme="minorHAnsi"/>
                <w:sz w:val="22"/>
                <w:szCs w:val="22"/>
              </w:rPr>
              <w:t xml:space="preserve">Cllr Biggs advised that the management company had a role to play </w:t>
            </w:r>
            <w:r w:rsidR="00797CE9">
              <w:rPr>
                <w:rFonts w:asciiTheme="minorHAnsi" w:hAnsiTheme="minorHAnsi" w:cstheme="minorHAnsi"/>
                <w:sz w:val="22"/>
                <w:szCs w:val="22"/>
              </w:rPr>
              <w:t xml:space="preserve">in this regard along with </w:t>
            </w:r>
            <w:r w:rsidR="004E7387">
              <w:rPr>
                <w:rFonts w:asciiTheme="minorHAnsi" w:hAnsiTheme="minorHAnsi" w:cstheme="minorHAnsi"/>
                <w:sz w:val="22"/>
                <w:szCs w:val="22"/>
              </w:rPr>
              <w:t>SCC</w:t>
            </w:r>
            <w:r w:rsidR="0069066E">
              <w:rPr>
                <w:rFonts w:asciiTheme="minorHAnsi" w:hAnsiTheme="minorHAnsi" w:cstheme="minorHAnsi"/>
                <w:sz w:val="22"/>
                <w:szCs w:val="22"/>
              </w:rPr>
              <w:t xml:space="preserve">, even though </w:t>
            </w:r>
            <w:r w:rsidR="004E7387">
              <w:rPr>
                <w:rFonts w:asciiTheme="minorHAnsi" w:hAnsiTheme="minorHAnsi" w:cstheme="minorHAnsi"/>
                <w:sz w:val="22"/>
                <w:szCs w:val="22"/>
              </w:rPr>
              <w:t xml:space="preserve">the County Council </w:t>
            </w:r>
            <w:r w:rsidR="00AF2D8E">
              <w:rPr>
                <w:rFonts w:asciiTheme="minorHAnsi" w:hAnsiTheme="minorHAnsi" w:cstheme="minorHAnsi"/>
                <w:sz w:val="22"/>
                <w:szCs w:val="22"/>
              </w:rPr>
              <w:t xml:space="preserve">is not responsible for the management or upkeep </w:t>
            </w:r>
            <w:r w:rsidR="00253573">
              <w:rPr>
                <w:rFonts w:asciiTheme="minorHAnsi" w:hAnsiTheme="minorHAnsi" w:cstheme="minorHAnsi"/>
                <w:sz w:val="22"/>
                <w:szCs w:val="22"/>
              </w:rPr>
              <w:t xml:space="preserve">of unadopted or private roads. </w:t>
            </w:r>
            <w:r w:rsidR="006A12A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009B2">
              <w:rPr>
                <w:rFonts w:asciiTheme="minorHAnsi" w:hAnsiTheme="minorHAnsi" w:cstheme="minorHAnsi"/>
                <w:sz w:val="22"/>
                <w:szCs w:val="22"/>
              </w:rPr>
              <w:t>Similarly</w:t>
            </w:r>
            <w:r w:rsidR="00DE3BCE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C009B2">
              <w:rPr>
                <w:rFonts w:asciiTheme="minorHAnsi" w:hAnsiTheme="minorHAnsi" w:cstheme="minorHAnsi"/>
                <w:sz w:val="22"/>
                <w:szCs w:val="22"/>
              </w:rPr>
              <w:t xml:space="preserve">road adoption </w:t>
            </w:r>
            <w:r w:rsidR="003F7A74">
              <w:rPr>
                <w:rFonts w:asciiTheme="minorHAnsi" w:hAnsiTheme="minorHAnsi" w:cstheme="minorHAnsi"/>
                <w:sz w:val="22"/>
                <w:szCs w:val="22"/>
              </w:rPr>
              <w:t xml:space="preserve">by SCC to become part of the public highway had </w:t>
            </w:r>
            <w:r w:rsidR="00DE3BCE">
              <w:rPr>
                <w:rFonts w:asciiTheme="minorHAnsi" w:hAnsiTheme="minorHAnsi" w:cstheme="minorHAnsi"/>
                <w:sz w:val="22"/>
                <w:szCs w:val="22"/>
              </w:rPr>
              <w:t xml:space="preserve">similarly </w:t>
            </w:r>
            <w:r w:rsidR="003F7A74">
              <w:rPr>
                <w:rFonts w:asciiTheme="minorHAnsi" w:hAnsiTheme="minorHAnsi" w:cstheme="minorHAnsi"/>
                <w:sz w:val="22"/>
                <w:szCs w:val="22"/>
              </w:rPr>
              <w:t xml:space="preserve">not been finalised. </w:t>
            </w:r>
            <w:r w:rsidR="00E73A1F">
              <w:rPr>
                <w:rFonts w:asciiTheme="minorHAnsi" w:hAnsiTheme="minorHAnsi" w:cstheme="minorHAnsi"/>
                <w:sz w:val="22"/>
                <w:szCs w:val="22"/>
              </w:rPr>
              <w:t xml:space="preserve">Cllr Saunders </w:t>
            </w:r>
            <w:r w:rsidR="006C14FF">
              <w:rPr>
                <w:rFonts w:asciiTheme="minorHAnsi" w:hAnsiTheme="minorHAnsi" w:cstheme="minorHAnsi"/>
                <w:sz w:val="22"/>
                <w:szCs w:val="22"/>
              </w:rPr>
              <w:t xml:space="preserve">said he is concerned that the issues could be repeated at Westvale Park on completion and </w:t>
            </w:r>
            <w:r w:rsidR="00933305">
              <w:rPr>
                <w:rFonts w:asciiTheme="minorHAnsi" w:hAnsiTheme="minorHAnsi" w:cstheme="minorHAnsi"/>
                <w:sz w:val="22"/>
                <w:szCs w:val="22"/>
              </w:rPr>
              <w:t>should be avoided</w:t>
            </w:r>
            <w:r w:rsidR="008E387D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CA63B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93633">
              <w:rPr>
                <w:rFonts w:asciiTheme="minorHAnsi" w:hAnsiTheme="minorHAnsi" w:cstheme="minorHAnsi"/>
                <w:sz w:val="22"/>
                <w:szCs w:val="22"/>
              </w:rPr>
              <w:t xml:space="preserve"> A further update would be provided in due course.</w:t>
            </w:r>
          </w:p>
          <w:p w14:paraId="69CF3B66" w14:textId="77777777" w:rsidR="00017B63" w:rsidRDefault="00017B63" w:rsidP="004E0745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7886019" w14:textId="77777777" w:rsidR="0056615F" w:rsidRDefault="0056615F" w:rsidP="0056615F">
            <w:pPr>
              <w:autoSpaceDE/>
              <w:autoSpaceDN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eastAsia="en-GB"/>
              </w:rPr>
            </w:pPr>
            <w:r w:rsidRPr="00B63BDD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eastAsia="en-GB"/>
              </w:rPr>
              <w:t xml:space="preserve">RESOLVED: noted. </w:t>
            </w:r>
          </w:p>
          <w:p w14:paraId="2030B47A" w14:textId="77777777" w:rsidR="0056615F" w:rsidRDefault="0056615F" w:rsidP="00C9652F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10EE985" w14:textId="1745199A" w:rsidR="004E0745" w:rsidRDefault="004E0745" w:rsidP="004E0745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A32F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Transport </w:t>
            </w:r>
            <w:r w:rsidR="0001533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and</w:t>
            </w:r>
            <w:r w:rsidRPr="00AA32F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Highways Matters</w:t>
            </w:r>
          </w:p>
          <w:p w14:paraId="7651B1EA" w14:textId="77777777" w:rsidR="00E63F7B" w:rsidRDefault="00E63F7B" w:rsidP="004E0745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43947E3" w14:textId="123D930C" w:rsidR="00B32E8F" w:rsidRPr="002960A8" w:rsidRDefault="00E94CEB" w:rsidP="002960A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960A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Surrey County Council Proposed Traffic Orders (Amendment of Waiting Loading and Unloading Prohibition and On-Street Parking Places Orders) in Reigate &amp; Banstead</w:t>
            </w:r>
          </w:p>
          <w:p w14:paraId="393C6E50" w14:textId="77777777" w:rsidR="004A4C47" w:rsidRDefault="004A4C47" w:rsidP="004A4C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00E66A6" w14:textId="6AA4124D" w:rsidR="007A22AB" w:rsidRDefault="00997627" w:rsidP="004A4C4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The Town Clerk reported that </w:t>
            </w:r>
            <w:r w:rsidR="002455D6">
              <w:rPr>
                <w:rFonts w:asciiTheme="minorHAnsi" w:hAnsiTheme="minorHAnsi" w:cstheme="minorHAnsi"/>
                <w:sz w:val="22"/>
                <w:szCs w:val="22"/>
              </w:rPr>
              <w:t xml:space="preserve">Surrey County Council were advertising the proposals from the </w:t>
            </w:r>
            <w:hyperlink r:id="rId12" w:history="1">
              <w:r w:rsidR="00C2622E" w:rsidRPr="007D74DF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 xml:space="preserve">Reigate </w:t>
              </w:r>
              <w:r w:rsidR="00C64AA9" w:rsidRPr="007D74DF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 xml:space="preserve">&amp; Banstead </w:t>
              </w:r>
              <w:r w:rsidR="007D74DF" w:rsidRPr="007D74DF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Parking Review 2</w:t>
              </w:r>
              <w:r w:rsidR="002455D6" w:rsidRPr="007D74DF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023/24</w:t>
              </w:r>
            </w:hyperlink>
            <w:r w:rsidR="002455D6">
              <w:rPr>
                <w:rFonts w:asciiTheme="minorHAnsi" w:hAnsiTheme="minorHAnsi" w:cstheme="minorHAnsi"/>
                <w:sz w:val="22"/>
                <w:szCs w:val="22"/>
              </w:rPr>
              <w:t xml:space="preserve"> with a deadline of </w:t>
            </w:r>
            <w:r w:rsidR="00C828E0">
              <w:rPr>
                <w:rFonts w:asciiTheme="minorHAnsi" w:hAnsiTheme="minorHAnsi" w:cstheme="minorHAnsi"/>
                <w:sz w:val="22"/>
                <w:szCs w:val="22"/>
              </w:rPr>
              <w:t>29 March</w:t>
            </w:r>
            <w:r w:rsidR="00DE59F5">
              <w:rPr>
                <w:rFonts w:asciiTheme="minorHAnsi" w:hAnsiTheme="minorHAnsi" w:cstheme="minorHAnsi"/>
                <w:sz w:val="22"/>
                <w:szCs w:val="22"/>
              </w:rPr>
              <w:t xml:space="preserve"> 2024</w:t>
            </w:r>
            <w:r w:rsidR="0044542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2A562F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="00400B19">
              <w:rPr>
                <w:rFonts w:asciiTheme="minorHAnsi" w:hAnsiTheme="minorHAnsi" w:cstheme="minorHAnsi"/>
                <w:sz w:val="22"/>
                <w:szCs w:val="22"/>
              </w:rPr>
              <w:t xml:space="preserve">Additional comments could be made </w:t>
            </w:r>
            <w:r w:rsidR="002A562F">
              <w:rPr>
                <w:rFonts w:asciiTheme="minorHAnsi" w:hAnsiTheme="minorHAnsi" w:cstheme="minorHAnsi"/>
                <w:sz w:val="22"/>
                <w:szCs w:val="22"/>
              </w:rPr>
              <w:t>using</w:t>
            </w:r>
            <w:r w:rsidR="002401CA">
              <w:rPr>
                <w:rFonts w:asciiTheme="minorHAnsi" w:hAnsiTheme="minorHAnsi" w:cstheme="minorHAnsi"/>
                <w:sz w:val="22"/>
                <w:szCs w:val="22"/>
              </w:rPr>
              <w:t xml:space="preserve"> the </w:t>
            </w:r>
            <w:hyperlink r:id="rId13" w:history="1">
              <w:r w:rsidR="002401CA" w:rsidRPr="002401CA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online response form</w:t>
              </w:r>
            </w:hyperlink>
            <w:r w:rsidR="002401CA">
              <w:rPr>
                <w:rFonts w:asciiTheme="minorHAnsi" w:hAnsiTheme="minorHAnsi" w:cstheme="minorHAnsi"/>
                <w:sz w:val="22"/>
                <w:szCs w:val="22"/>
              </w:rPr>
              <w:t xml:space="preserve">.  </w:t>
            </w:r>
            <w:r w:rsidR="00942BBA">
              <w:rPr>
                <w:rFonts w:asciiTheme="minorHAnsi" w:hAnsiTheme="minorHAnsi" w:cstheme="minorHAnsi"/>
                <w:sz w:val="22"/>
                <w:szCs w:val="22"/>
              </w:rPr>
              <w:t xml:space="preserve">Members considered the information received, noting </w:t>
            </w:r>
            <w:r w:rsidR="00560A79">
              <w:rPr>
                <w:rFonts w:asciiTheme="minorHAnsi" w:hAnsiTheme="minorHAnsi" w:cstheme="minorHAnsi"/>
                <w:sz w:val="22"/>
                <w:szCs w:val="22"/>
              </w:rPr>
              <w:t xml:space="preserve">one of the </w:t>
            </w:r>
            <w:r w:rsidR="00F01755">
              <w:rPr>
                <w:rFonts w:asciiTheme="minorHAnsi" w:hAnsiTheme="minorHAnsi" w:cstheme="minorHAnsi"/>
                <w:sz w:val="22"/>
                <w:szCs w:val="22"/>
              </w:rPr>
              <w:t>proposal</w:t>
            </w:r>
            <w:r w:rsidR="00560A79">
              <w:rPr>
                <w:rFonts w:asciiTheme="minorHAnsi" w:hAnsiTheme="minorHAnsi" w:cstheme="minorHAnsi"/>
                <w:sz w:val="22"/>
                <w:szCs w:val="22"/>
              </w:rPr>
              <w:t>s registered was</w:t>
            </w:r>
            <w:r w:rsidR="00F01755">
              <w:rPr>
                <w:rFonts w:asciiTheme="minorHAnsi" w:hAnsiTheme="minorHAnsi" w:cstheme="minorHAnsi"/>
                <w:sz w:val="22"/>
                <w:szCs w:val="22"/>
              </w:rPr>
              <w:t xml:space="preserve"> to introduce parking meters at Station Approach, Horley.</w:t>
            </w:r>
            <w:r w:rsidR="00D92D50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  <w:p w14:paraId="29609535" w14:textId="77777777" w:rsidR="007A22AB" w:rsidRPr="00830BA2" w:rsidRDefault="007A22AB" w:rsidP="004A4C47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  <w:p w14:paraId="1006B5F2" w14:textId="39551CBE" w:rsidR="00844044" w:rsidRPr="00830BA2" w:rsidRDefault="00844044" w:rsidP="001F58FE">
            <w:pPr>
              <w:autoSpaceDE/>
              <w:autoSpaceDN/>
              <w:jc w:val="both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eastAsia="en-GB"/>
              </w:rPr>
            </w:pPr>
            <w:r w:rsidRPr="00830BA2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eastAsia="en-GB"/>
              </w:rPr>
              <w:t xml:space="preserve">RESOLVED: </w:t>
            </w:r>
            <w:r w:rsidR="00442912" w:rsidRPr="00830BA2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eastAsia="en-GB"/>
              </w:rPr>
              <w:t>n</w:t>
            </w:r>
            <w:r w:rsidRPr="00830BA2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eastAsia="en-GB"/>
              </w:rPr>
              <w:t>oted.</w:t>
            </w:r>
          </w:p>
          <w:p w14:paraId="6B6E3C5E" w14:textId="77777777" w:rsidR="007276E2" w:rsidRDefault="007276E2" w:rsidP="001F58FE">
            <w:pPr>
              <w:autoSpaceDE/>
              <w:autoSpaceDN/>
              <w:jc w:val="both"/>
              <w:rPr>
                <w:rFonts w:asciiTheme="minorHAnsi" w:hAnsiTheme="minorHAnsi" w:cstheme="minorHAnsi"/>
                <w:b/>
                <w:i/>
                <w:sz w:val="22"/>
                <w:szCs w:val="22"/>
                <w:lang w:eastAsia="en-GB"/>
              </w:rPr>
            </w:pPr>
          </w:p>
          <w:p w14:paraId="6729D92F" w14:textId="7C398AE7" w:rsidR="007276E2" w:rsidRDefault="007276E2" w:rsidP="001F58FE">
            <w:pPr>
              <w:autoSpaceDE/>
              <w:autoSpaceDN/>
              <w:jc w:val="both"/>
              <w:rPr>
                <w:rFonts w:asciiTheme="minorHAnsi" w:hAnsiTheme="minorHAnsi" w:cstheme="minorHAnsi"/>
                <w:b/>
                <w:iCs/>
                <w:sz w:val="22"/>
                <w:szCs w:val="22"/>
                <w:lang w:eastAsia="en-GB"/>
              </w:rPr>
            </w:pPr>
            <w:r>
              <w:rPr>
                <w:rFonts w:asciiTheme="minorHAnsi" w:hAnsiTheme="minorHAnsi" w:cstheme="minorHAnsi"/>
                <w:b/>
                <w:iCs/>
                <w:sz w:val="22"/>
                <w:szCs w:val="22"/>
                <w:lang w:eastAsia="en-GB"/>
              </w:rPr>
              <w:t xml:space="preserve">Surrey County Council consultation: Vision Zero Road Safety Strategy </w:t>
            </w:r>
            <w:r w:rsidR="00B52673">
              <w:rPr>
                <w:rFonts w:asciiTheme="minorHAnsi" w:hAnsiTheme="minorHAnsi" w:cstheme="minorHAnsi"/>
                <w:b/>
                <w:iCs/>
                <w:sz w:val="22"/>
                <w:szCs w:val="22"/>
                <w:lang w:eastAsia="en-GB"/>
              </w:rPr>
              <w:t>2024-2050</w:t>
            </w:r>
            <w:r w:rsidR="00957737">
              <w:rPr>
                <w:rFonts w:asciiTheme="minorHAnsi" w:hAnsiTheme="minorHAnsi" w:cstheme="minorHAnsi"/>
                <w:b/>
                <w:iCs/>
                <w:sz w:val="22"/>
                <w:szCs w:val="22"/>
                <w:lang w:eastAsia="en-GB"/>
              </w:rPr>
              <w:t xml:space="preserve"> (Closing Date: 24 March 2024)</w:t>
            </w:r>
          </w:p>
          <w:p w14:paraId="6C2C6F5C" w14:textId="77777777" w:rsidR="007276E2" w:rsidRDefault="007276E2" w:rsidP="001F58FE">
            <w:pPr>
              <w:autoSpaceDE/>
              <w:autoSpaceDN/>
              <w:jc w:val="both"/>
              <w:rPr>
                <w:rFonts w:asciiTheme="minorHAnsi" w:hAnsiTheme="minorHAnsi" w:cstheme="minorHAnsi"/>
                <w:b/>
                <w:iCs/>
                <w:sz w:val="22"/>
                <w:szCs w:val="22"/>
                <w:lang w:eastAsia="en-GB"/>
              </w:rPr>
            </w:pPr>
          </w:p>
          <w:p w14:paraId="202FEAF6" w14:textId="473ADD84" w:rsidR="0064208B" w:rsidRPr="0064208B" w:rsidRDefault="0064208B" w:rsidP="001F58FE">
            <w:pPr>
              <w:autoSpaceDE/>
              <w:autoSpaceDN/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  <w:lang w:eastAsia="en-GB"/>
              </w:rPr>
            </w:pP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  <w:lang w:eastAsia="en-GB"/>
              </w:rPr>
              <w:t xml:space="preserve">It was noted that </w:t>
            </w:r>
            <w:r w:rsidR="005870A7">
              <w:rPr>
                <w:rFonts w:asciiTheme="minorHAnsi" w:hAnsiTheme="minorHAnsi" w:cstheme="minorHAnsi"/>
                <w:bCs/>
                <w:iCs/>
                <w:sz w:val="22"/>
                <w:szCs w:val="22"/>
                <w:lang w:eastAsia="en-GB"/>
              </w:rPr>
              <w:t xml:space="preserve">the consultation </w:t>
            </w:r>
            <w:r w:rsidR="00D276AB">
              <w:rPr>
                <w:rFonts w:asciiTheme="minorHAnsi" w:hAnsiTheme="minorHAnsi" w:cstheme="minorHAnsi"/>
                <w:bCs/>
                <w:iCs/>
                <w:sz w:val="22"/>
                <w:szCs w:val="22"/>
                <w:lang w:eastAsia="en-GB"/>
              </w:rPr>
              <w:t xml:space="preserve">focussed </w:t>
            </w:r>
            <w:r w:rsidR="005870A7">
              <w:rPr>
                <w:rFonts w:asciiTheme="minorHAnsi" w:hAnsiTheme="minorHAnsi" w:cstheme="minorHAnsi"/>
                <w:bCs/>
                <w:iCs/>
                <w:sz w:val="22"/>
                <w:szCs w:val="22"/>
                <w:lang w:eastAsia="en-GB"/>
              </w:rPr>
              <w:t>on a new road safety strategy from the Surrey Road</w:t>
            </w:r>
            <w:r w:rsidR="00097256">
              <w:rPr>
                <w:rFonts w:asciiTheme="minorHAnsi" w:hAnsiTheme="minorHAnsi" w:cstheme="minorHAnsi"/>
                <w:bCs/>
                <w:iCs/>
                <w:sz w:val="22"/>
                <w:szCs w:val="22"/>
                <w:lang w:eastAsia="en-GB"/>
              </w:rPr>
              <w:t xml:space="preserve"> Safe Partnership (comprising </w:t>
            </w:r>
            <w:r w:rsidR="0074183D">
              <w:rPr>
                <w:rFonts w:asciiTheme="minorHAnsi" w:hAnsiTheme="minorHAnsi" w:cstheme="minorHAnsi"/>
                <w:bCs/>
                <w:iCs/>
                <w:sz w:val="22"/>
                <w:szCs w:val="22"/>
                <w:lang w:eastAsia="en-GB"/>
              </w:rPr>
              <w:t xml:space="preserve">the County Council, Surrey Fire &amp; Rescue Service, National Highways, Surrey </w:t>
            </w:r>
            <w:proofErr w:type="gramStart"/>
            <w:r w:rsidR="0074183D">
              <w:rPr>
                <w:rFonts w:asciiTheme="minorHAnsi" w:hAnsiTheme="minorHAnsi" w:cstheme="minorHAnsi"/>
                <w:bCs/>
                <w:iCs/>
                <w:sz w:val="22"/>
                <w:szCs w:val="22"/>
                <w:lang w:eastAsia="en-GB"/>
              </w:rPr>
              <w:t>Polic</w:t>
            </w:r>
            <w:r w:rsidR="00830BA2">
              <w:rPr>
                <w:rFonts w:asciiTheme="minorHAnsi" w:hAnsiTheme="minorHAnsi" w:cstheme="minorHAnsi"/>
                <w:bCs/>
                <w:iCs/>
                <w:sz w:val="22"/>
                <w:szCs w:val="22"/>
                <w:lang w:eastAsia="en-GB"/>
              </w:rPr>
              <w:t>e</w:t>
            </w:r>
            <w:proofErr w:type="gramEnd"/>
            <w:r w:rsidR="0074183D">
              <w:rPr>
                <w:rFonts w:asciiTheme="minorHAnsi" w:hAnsiTheme="minorHAnsi" w:cstheme="minorHAnsi"/>
                <w:bCs/>
                <w:iCs/>
                <w:sz w:val="22"/>
                <w:szCs w:val="22"/>
                <w:lang w:eastAsia="en-GB"/>
              </w:rPr>
              <w:t xml:space="preserve"> and the Police &amp; Crime Commissioner).  Its sets out how the partnership plans to reduce </w:t>
            </w:r>
            <w:r w:rsidR="00B630CD">
              <w:rPr>
                <w:rFonts w:asciiTheme="minorHAnsi" w:hAnsiTheme="minorHAnsi" w:cstheme="minorHAnsi"/>
                <w:bCs/>
                <w:iCs/>
                <w:sz w:val="22"/>
                <w:szCs w:val="22"/>
                <w:lang w:eastAsia="en-GB"/>
              </w:rPr>
              <w:t>fatalities and injuries caused by road traffic collisions</w:t>
            </w:r>
            <w:r w:rsidR="002852C9">
              <w:rPr>
                <w:rFonts w:asciiTheme="minorHAnsi" w:hAnsiTheme="minorHAnsi" w:cstheme="minorHAnsi"/>
                <w:bCs/>
                <w:iCs/>
                <w:sz w:val="22"/>
                <w:szCs w:val="22"/>
                <w:lang w:eastAsia="en-GB"/>
              </w:rPr>
              <w:t xml:space="preserve">. The public consultation </w:t>
            </w:r>
            <w:r w:rsidR="00CB52C1">
              <w:rPr>
                <w:rFonts w:asciiTheme="minorHAnsi" w:hAnsiTheme="minorHAnsi" w:cstheme="minorHAnsi"/>
                <w:bCs/>
                <w:iCs/>
                <w:sz w:val="22"/>
                <w:szCs w:val="22"/>
                <w:lang w:eastAsia="en-GB"/>
              </w:rPr>
              <w:t>encourages</w:t>
            </w:r>
            <w:r w:rsidR="002852C9">
              <w:rPr>
                <w:rFonts w:asciiTheme="minorHAnsi" w:hAnsiTheme="minorHAnsi" w:cstheme="minorHAnsi"/>
                <w:bCs/>
                <w:iCs/>
                <w:sz w:val="22"/>
                <w:szCs w:val="22"/>
                <w:lang w:eastAsia="en-GB"/>
              </w:rPr>
              <w:t xml:space="preserve"> residents to complete the </w:t>
            </w:r>
            <w:hyperlink r:id="rId14" w:history="1">
              <w:r w:rsidR="002852C9" w:rsidRPr="00E95462">
                <w:rPr>
                  <w:rStyle w:val="Hyperlink"/>
                  <w:rFonts w:asciiTheme="minorHAnsi" w:hAnsiTheme="minorHAnsi" w:cstheme="minorHAnsi"/>
                  <w:bCs/>
                  <w:iCs/>
                  <w:sz w:val="22"/>
                  <w:szCs w:val="22"/>
                  <w:lang w:eastAsia="en-GB"/>
                </w:rPr>
                <w:t>online questionnaire</w:t>
              </w:r>
            </w:hyperlink>
            <w:r w:rsidR="00DF75E3">
              <w:rPr>
                <w:rFonts w:asciiTheme="minorHAnsi" w:hAnsiTheme="minorHAnsi" w:cstheme="minorHAnsi"/>
                <w:bCs/>
                <w:iCs/>
                <w:sz w:val="22"/>
                <w:szCs w:val="22"/>
                <w:lang w:eastAsia="en-GB"/>
              </w:rPr>
              <w:t xml:space="preserve"> and the information had </w:t>
            </w:r>
            <w:r w:rsidR="00830BA2">
              <w:rPr>
                <w:rFonts w:asciiTheme="minorHAnsi" w:hAnsiTheme="minorHAnsi" w:cstheme="minorHAnsi"/>
                <w:bCs/>
                <w:iCs/>
                <w:sz w:val="22"/>
                <w:szCs w:val="22"/>
                <w:lang w:eastAsia="en-GB"/>
              </w:rPr>
              <w:t xml:space="preserve">also </w:t>
            </w:r>
            <w:r w:rsidR="00DF75E3">
              <w:rPr>
                <w:rFonts w:asciiTheme="minorHAnsi" w:hAnsiTheme="minorHAnsi" w:cstheme="minorHAnsi"/>
                <w:bCs/>
                <w:iCs/>
                <w:sz w:val="22"/>
                <w:szCs w:val="22"/>
                <w:lang w:eastAsia="en-GB"/>
              </w:rPr>
              <w:t xml:space="preserve">been shared on the </w:t>
            </w:r>
            <w:hyperlink r:id="rId15" w:history="1">
              <w:r w:rsidR="00DF75E3" w:rsidRPr="00DF75E3">
                <w:rPr>
                  <w:rStyle w:val="Hyperlink"/>
                  <w:rFonts w:asciiTheme="minorHAnsi" w:hAnsiTheme="minorHAnsi" w:cstheme="minorHAnsi"/>
                  <w:bCs/>
                  <w:iCs/>
                  <w:sz w:val="22"/>
                  <w:szCs w:val="22"/>
                  <w:lang w:eastAsia="en-GB"/>
                </w:rPr>
                <w:t>HTC website</w:t>
              </w:r>
            </w:hyperlink>
            <w:r w:rsidR="00830BA2">
              <w:rPr>
                <w:rFonts w:asciiTheme="minorHAnsi" w:hAnsiTheme="minorHAnsi" w:cstheme="minorHAnsi"/>
                <w:bCs/>
                <w:iCs/>
                <w:sz w:val="22"/>
                <w:szCs w:val="22"/>
                <w:lang w:eastAsia="en-GB"/>
              </w:rPr>
              <w:t>.</w:t>
            </w:r>
          </w:p>
          <w:p w14:paraId="16F44BD8" w14:textId="77777777" w:rsidR="0064208B" w:rsidRDefault="0064208B" w:rsidP="001F58FE">
            <w:pPr>
              <w:autoSpaceDE/>
              <w:autoSpaceDN/>
              <w:jc w:val="both"/>
              <w:rPr>
                <w:rFonts w:asciiTheme="minorHAnsi" w:hAnsiTheme="minorHAnsi" w:cstheme="minorHAnsi"/>
                <w:b/>
                <w:iCs/>
                <w:sz w:val="22"/>
                <w:szCs w:val="22"/>
                <w:lang w:eastAsia="en-GB"/>
              </w:rPr>
            </w:pPr>
          </w:p>
          <w:p w14:paraId="4C9DDF9A" w14:textId="77777777" w:rsidR="00830BA2" w:rsidRPr="00830BA2" w:rsidRDefault="00830BA2" w:rsidP="00830BA2">
            <w:pPr>
              <w:autoSpaceDE/>
              <w:autoSpaceDN/>
              <w:jc w:val="both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eastAsia="en-GB"/>
              </w:rPr>
            </w:pPr>
            <w:r w:rsidRPr="00830BA2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eastAsia="en-GB"/>
              </w:rPr>
              <w:t>RESOLVED: noted.</w:t>
            </w:r>
          </w:p>
          <w:p w14:paraId="6079A3BF" w14:textId="77777777" w:rsidR="00830BA2" w:rsidRDefault="00830BA2" w:rsidP="0064208B"/>
          <w:p w14:paraId="4D215BF3" w14:textId="77777777" w:rsidR="00F16D0B" w:rsidRDefault="00F16D0B" w:rsidP="00F16D0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41BA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Airport Matters</w:t>
            </w:r>
          </w:p>
          <w:p w14:paraId="09AE5626" w14:textId="77777777" w:rsidR="00BC1926" w:rsidRDefault="00BC1926" w:rsidP="00F16D0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5CEDCD31" w14:textId="407E96C5" w:rsidR="00A34AF5" w:rsidRPr="00C83981" w:rsidRDefault="007405CE" w:rsidP="00C8398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8398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Gatwick Airport Development Consent Order (DCO) Examination</w:t>
            </w:r>
          </w:p>
          <w:p w14:paraId="5EDFEC9D" w14:textId="74FB9D4B" w:rsidR="00A34AF5" w:rsidRDefault="00A34AF5" w:rsidP="00A34AF5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EC02FB0" w14:textId="79FF69EA" w:rsidR="009A6CEF" w:rsidRDefault="002D4984" w:rsidP="009A6CE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It was noted that the Town Council’s Final Sub</w:t>
            </w:r>
            <w:r w:rsidR="000664AC">
              <w:rPr>
                <w:rFonts w:asciiTheme="minorHAnsi" w:hAnsiTheme="minorHAnsi" w:cstheme="minorHAnsi"/>
                <w:sz w:val="22"/>
                <w:szCs w:val="22"/>
              </w:rPr>
              <w:t>mission to the Examining Authority (</w:t>
            </w:r>
            <w:proofErr w:type="spellStart"/>
            <w:r w:rsidR="000664AC">
              <w:rPr>
                <w:rFonts w:asciiTheme="minorHAnsi" w:hAnsiTheme="minorHAnsi" w:cstheme="minorHAnsi"/>
                <w:sz w:val="22"/>
                <w:szCs w:val="22"/>
              </w:rPr>
              <w:t>ExA</w:t>
            </w:r>
            <w:proofErr w:type="spellEnd"/>
            <w:r w:rsidR="000664AC">
              <w:rPr>
                <w:rFonts w:asciiTheme="minorHAnsi" w:hAnsiTheme="minorHAnsi" w:cstheme="minorHAnsi"/>
                <w:sz w:val="22"/>
                <w:szCs w:val="22"/>
              </w:rPr>
              <w:t xml:space="preserve">) </w:t>
            </w:r>
            <w:r w:rsidR="00773998">
              <w:rPr>
                <w:rFonts w:asciiTheme="minorHAnsi" w:hAnsiTheme="minorHAnsi" w:cstheme="minorHAnsi"/>
                <w:sz w:val="22"/>
                <w:szCs w:val="22"/>
              </w:rPr>
              <w:t xml:space="preserve">had been submitted prior to the closing date of 12 March 2024.  </w:t>
            </w:r>
            <w:r w:rsidR="00887A43">
              <w:rPr>
                <w:rFonts w:asciiTheme="minorHAnsi" w:hAnsiTheme="minorHAnsi" w:cstheme="minorHAnsi"/>
                <w:sz w:val="22"/>
                <w:szCs w:val="22"/>
              </w:rPr>
              <w:t xml:space="preserve">It had also been shared with the Borough Council </w:t>
            </w:r>
            <w:r w:rsidR="001242CB">
              <w:rPr>
                <w:rFonts w:asciiTheme="minorHAnsi" w:hAnsiTheme="minorHAnsi" w:cstheme="minorHAnsi"/>
                <w:sz w:val="22"/>
                <w:szCs w:val="22"/>
              </w:rPr>
              <w:t xml:space="preserve">and the points made would be covered in the </w:t>
            </w:r>
            <w:r w:rsidR="001242CB" w:rsidRPr="001242C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Local Impact Report</w:t>
            </w:r>
            <w:r w:rsidR="001242CB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807686">
              <w:rPr>
                <w:rFonts w:asciiTheme="minorHAnsi" w:hAnsiTheme="minorHAnsi" w:cstheme="minorHAnsi"/>
                <w:sz w:val="22"/>
                <w:szCs w:val="22"/>
              </w:rPr>
              <w:t xml:space="preserve">Cllr George remarked </w:t>
            </w:r>
            <w:r w:rsidR="00864F10">
              <w:rPr>
                <w:rFonts w:asciiTheme="minorHAnsi" w:hAnsiTheme="minorHAnsi" w:cstheme="minorHAnsi"/>
                <w:sz w:val="22"/>
                <w:szCs w:val="22"/>
              </w:rPr>
              <w:t xml:space="preserve">that </w:t>
            </w:r>
            <w:r w:rsidR="00880A48">
              <w:rPr>
                <w:rFonts w:asciiTheme="minorHAnsi" w:hAnsiTheme="minorHAnsi" w:cstheme="minorHAnsi"/>
                <w:sz w:val="22"/>
                <w:szCs w:val="22"/>
              </w:rPr>
              <w:t xml:space="preserve">that the Hearings </w:t>
            </w:r>
            <w:r w:rsidR="00883552">
              <w:rPr>
                <w:rFonts w:asciiTheme="minorHAnsi" w:hAnsiTheme="minorHAnsi" w:cstheme="minorHAnsi"/>
                <w:sz w:val="22"/>
                <w:szCs w:val="22"/>
              </w:rPr>
              <w:t xml:space="preserve">on </w:t>
            </w:r>
            <w:proofErr w:type="gramStart"/>
            <w:r w:rsidR="00377660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5A4081">
              <w:rPr>
                <w:rFonts w:asciiTheme="minorHAnsi" w:hAnsiTheme="minorHAnsi" w:cstheme="minorHAnsi"/>
                <w:sz w:val="22"/>
                <w:szCs w:val="22"/>
              </w:rPr>
              <w:t>ocio-</w:t>
            </w:r>
            <w:r w:rsidR="00377660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5A4081">
              <w:rPr>
                <w:rFonts w:asciiTheme="minorHAnsi" w:hAnsiTheme="minorHAnsi" w:cstheme="minorHAnsi"/>
                <w:sz w:val="22"/>
                <w:szCs w:val="22"/>
              </w:rPr>
              <w:t>conomics</w:t>
            </w:r>
            <w:proofErr w:type="gramEnd"/>
            <w:r w:rsidR="005A4081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487155">
              <w:rPr>
                <w:rFonts w:asciiTheme="minorHAnsi" w:hAnsiTheme="minorHAnsi" w:cstheme="minorHAnsi"/>
                <w:sz w:val="22"/>
                <w:szCs w:val="22"/>
              </w:rPr>
              <w:t xml:space="preserve"> Surface Transport and Aviation Noise </w:t>
            </w:r>
            <w:r w:rsidR="00257593">
              <w:rPr>
                <w:rFonts w:asciiTheme="minorHAnsi" w:hAnsiTheme="minorHAnsi" w:cstheme="minorHAnsi"/>
                <w:sz w:val="22"/>
                <w:szCs w:val="22"/>
              </w:rPr>
              <w:t xml:space="preserve">were easily accessible </w:t>
            </w:r>
            <w:r w:rsidR="00807052">
              <w:rPr>
                <w:rFonts w:asciiTheme="minorHAnsi" w:hAnsiTheme="minorHAnsi" w:cstheme="minorHAnsi"/>
                <w:sz w:val="22"/>
                <w:szCs w:val="22"/>
              </w:rPr>
              <w:t>online</w:t>
            </w:r>
            <w:r w:rsidR="006B0F70">
              <w:rPr>
                <w:rFonts w:asciiTheme="minorHAnsi" w:hAnsiTheme="minorHAnsi" w:cstheme="minorHAnsi"/>
                <w:sz w:val="22"/>
                <w:szCs w:val="22"/>
              </w:rPr>
              <w:t xml:space="preserve"> and </w:t>
            </w:r>
            <w:r w:rsidR="00257593">
              <w:rPr>
                <w:rFonts w:asciiTheme="minorHAnsi" w:hAnsiTheme="minorHAnsi" w:cstheme="minorHAnsi"/>
                <w:sz w:val="22"/>
                <w:szCs w:val="22"/>
              </w:rPr>
              <w:t>he remarked that th</w:t>
            </w:r>
            <w:r w:rsidR="003B725B">
              <w:rPr>
                <w:rFonts w:asciiTheme="minorHAnsi" w:hAnsiTheme="minorHAnsi" w:cstheme="minorHAnsi"/>
                <w:sz w:val="22"/>
                <w:szCs w:val="22"/>
              </w:rPr>
              <w:t xml:space="preserve">e input from planners had been very informative. </w:t>
            </w:r>
            <w:r w:rsidR="007432CA">
              <w:rPr>
                <w:rFonts w:asciiTheme="minorHAnsi" w:hAnsiTheme="minorHAnsi" w:cstheme="minorHAnsi"/>
                <w:sz w:val="22"/>
                <w:szCs w:val="22"/>
              </w:rPr>
              <w:t xml:space="preserve">Future sessions would include the topic of </w:t>
            </w:r>
            <w:r w:rsidR="00807052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="00883552">
              <w:rPr>
                <w:rFonts w:asciiTheme="minorHAnsi" w:hAnsiTheme="minorHAnsi" w:cstheme="minorHAnsi"/>
                <w:sz w:val="22"/>
                <w:szCs w:val="22"/>
              </w:rPr>
              <w:t xml:space="preserve">limate </w:t>
            </w:r>
            <w:r w:rsidR="00807052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="00883552">
              <w:rPr>
                <w:rFonts w:asciiTheme="minorHAnsi" w:hAnsiTheme="minorHAnsi" w:cstheme="minorHAnsi"/>
                <w:sz w:val="22"/>
                <w:szCs w:val="22"/>
              </w:rPr>
              <w:t>hange</w:t>
            </w:r>
            <w:r w:rsidR="007432CA">
              <w:rPr>
                <w:rFonts w:asciiTheme="minorHAnsi" w:hAnsiTheme="minorHAnsi" w:cstheme="minorHAnsi"/>
                <w:sz w:val="22"/>
                <w:szCs w:val="22"/>
              </w:rPr>
              <w:t xml:space="preserve"> on 30 April. </w:t>
            </w:r>
          </w:p>
          <w:p w14:paraId="0C868A0F" w14:textId="77777777" w:rsidR="002D4984" w:rsidRDefault="002D4984" w:rsidP="009A6CE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421B0AF" w14:textId="333686CC" w:rsidR="006F66E3" w:rsidRPr="00863F70" w:rsidRDefault="009A6CEF" w:rsidP="009A6CEF">
            <w:pP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863F7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RESOLVED: That the Town Council’s </w:t>
            </w:r>
            <w:hyperlink r:id="rId16" w:history="1">
              <w:r w:rsidR="00D66803" w:rsidRPr="00863F70">
                <w:rPr>
                  <w:rStyle w:val="Hyperlink"/>
                  <w:rFonts w:asciiTheme="minorHAnsi" w:hAnsiTheme="minorHAnsi" w:cstheme="minorHAnsi"/>
                  <w:b/>
                  <w:bCs/>
                  <w:i/>
                  <w:iCs/>
                  <w:sz w:val="22"/>
                  <w:szCs w:val="22"/>
                </w:rPr>
                <w:t xml:space="preserve">additional response </w:t>
              </w:r>
              <w:r w:rsidRPr="00863F70">
                <w:rPr>
                  <w:rStyle w:val="Hyperlink"/>
                  <w:rFonts w:asciiTheme="minorHAnsi" w:hAnsiTheme="minorHAnsi" w:cstheme="minorHAnsi"/>
                  <w:b/>
                  <w:bCs/>
                  <w:i/>
                  <w:iCs/>
                  <w:sz w:val="22"/>
                  <w:szCs w:val="22"/>
                </w:rPr>
                <w:t>to the Gatw</w:t>
              </w:r>
              <w:r w:rsidR="006F66E3" w:rsidRPr="00863F70">
                <w:rPr>
                  <w:rStyle w:val="Hyperlink"/>
                  <w:rFonts w:asciiTheme="minorHAnsi" w:hAnsiTheme="minorHAnsi" w:cstheme="minorHAnsi"/>
                  <w:b/>
                  <w:bCs/>
                  <w:i/>
                  <w:iCs/>
                  <w:sz w:val="22"/>
                  <w:szCs w:val="22"/>
                </w:rPr>
                <w:t>ick Airport Development Consent Order (DCO) Examination</w:t>
              </w:r>
            </w:hyperlink>
            <w:r w:rsidR="00807052">
              <w:t xml:space="preserve">, </w:t>
            </w:r>
            <w:r w:rsidR="00D66803" w:rsidRPr="00863F7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be ratified.</w:t>
            </w:r>
          </w:p>
          <w:p w14:paraId="423B85A4" w14:textId="77777777" w:rsidR="001A6305" w:rsidRPr="007E1192" w:rsidRDefault="001A6305" w:rsidP="00A34AF5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645E6AF" w14:textId="536AE9B1" w:rsidR="00A34AF5" w:rsidRPr="00807052" w:rsidRDefault="001A6305" w:rsidP="0080705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07052">
              <w:rPr>
                <w:rFonts w:asciiTheme="minorHAnsi" w:hAnsiTheme="minorHAnsi" w:cstheme="minorHAnsi"/>
                <w:b/>
                <w:sz w:val="22"/>
                <w:szCs w:val="22"/>
              </w:rPr>
              <w:t>DfT Consultation: Night Flight Restrictions from October 2025 (Closing Date: 22 May 2024)</w:t>
            </w:r>
          </w:p>
          <w:p w14:paraId="26A47673" w14:textId="77777777" w:rsidR="001A6305" w:rsidRDefault="001A6305" w:rsidP="001A6305">
            <w:pPr>
              <w:pStyle w:val="ListParagrap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6CF58C4" w14:textId="74CAFBC2" w:rsidR="00152F6F" w:rsidRPr="001165AB" w:rsidRDefault="00152F6F" w:rsidP="001165AB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165A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It was noted that </w:t>
            </w:r>
            <w:r w:rsidR="00CA797A" w:rsidRPr="001165A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the DfT had launched </w:t>
            </w:r>
            <w:r w:rsidR="00B35505">
              <w:rPr>
                <w:rFonts w:asciiTheme="minorHAnsi" w:hAnsiTheme="minorHAnsi" w:cstheme="minorHAnsi"/>
                <w:bCs/>
                <w:sz w:val="22"/>
                <w:szCs w:val="22"/>
              </w:rPr>
              <w:t>its</w:t>
            </w:r>
            <w:r w:rsidR="00CA797A" w:rsidRPr="001165A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c</w:t>
            </w:r>
            <w:r w:rsidR="00B052AB" w:rsidRPr="001165AB">
              <w:rPr>
                <w:rFonts w:asciiTheme="minorHAnsi" w:hAnsiTheme="minorHAnsi" w:cstheme="minorHAnsi"/>
                <w:bCs/>
                <w:sz w:val="22"/>
                <w:szCs w:val="22"/>
              </w:rPr>
              <w:t>onsultation on the next night flight regime at all major airports.  For Gatwick, it</w:t>
            </w:r>
            <w:r w:rsidR="000303F9" w:rsidRPr="001165A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coincides with the DCO Application to bring the northern runway into routine use, alongside the existing runway.</w:t>
            </w:r>
            <w:r w:rsidR="001F108C" w:rsidRPr="001165A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</w:t>
            </w:r>
            <w:r w:rsidR="00F2168F" w:rsidRPr="001165A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GAL anticipates </w:t>
            </w:r>
            <w:r w:rsidR="00610C9B" w:rsidRPr="001165A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that, if approved, </w:t>
            </w:r>
            <w:r w:rsidR="00610C9B" w:rsidRPr="001165AB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 xml:space="preserve">could become operational by the end of the </w:t>
            </w:r>
            <w:proofErr w:type="gramStart"/>
            <w:r w:rsidR="00610C9B" w:rsidRPr="001165AB">
              <w:rPr>
                <w:rFonts w:asciiTheme="minorHAnsi" w:hAnsiTheme="minorHAnsi" w:cstheme="minorHAnsi"/>
                <w:bCs/>
                <w:sz w:val="22"/>
                <w:szCs w:val="22"/>
              </w:rPr>
              <w:t>decade</w:t>
            </w:r>
            <w:proofErr w:type="gramEnd"/>
            <w:r w:rsidR="00610C9B" w:rsidRPr="001165A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and </w:t>
            </w:r>
            <w:r w:rsidR="004378AA" w:rsidRPr="001165A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would include a commitment that the northern runway would </w:t>
            </w:r>
            <w:r w:rsidR="004378AA" w:rsidRPr="001165AB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not</w:t>
            </w:r>
            <w:r w:rsidR="004378AA" w:rsidRPr="001165A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be use</w:t>
            </w:r>
            <w:r w:rsidR="009535F1" w:rsidRPr="001165AB">
              <w:rPr>
                <w:rFonts w:asciiTheme="minorHAnsi" w:hAnsiTheme="minorHAnsi" w:cstheme="minorHAnsi"/>
                <w:bCs/>
                <w:sz w:val="22"/>
                <w:szCs w:val="22"/>
              </w:rPr>
              <w:t>d routinely with the main runway between 2300 hours and 0600 hours each day.  G</w:t>
            </w:r>
            <w:r w:rsidR="001F108C" w:rsidRPr="001165AB">
              <w:rPr>
                <w:rFonts w:asciiTheme="minorHAnsi" w:hAnsiTheme="minorHAnsi" w:cstheme="minorHAnsi"/>
                <w:bCs/>
                <w:sz w:val="22"/>
                <w:szCs w:val="22"/>
              </w:rPr>
              <w:t>ATCOM will consider its response at its</w:t>
            </w:r>
            <w:r w:rsidR="007C528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next</w:t>
            </w:r>
            <w:r w:rsidR="001F108C" w:rsidRPr="001165A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meeting on 16 May 2024.  </w:t>
            </w:r>
          </w:p>
          <w:p w14:paraId="7B702BA6" w14:textId="77777777" w:rsidR="00372BC5" w:rsidRDefault="00372BC5" w:rsidP="001A6305">
            <w:pPr>
              <w:pStyle w:val="ListParagrap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85D9FAD" w14:textId="70986394" w:rsidR="00372BC5" w:rsidRPr="007C5280" w:rsidRDefault="00372BC5" w:rsidP="007C5280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C528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RESOLVED: noted.</w:t>
            </w:r>
          </w:p>
          <w:p w14:paraId="34F96DE7" w14:textId="77777777" w:rsidR="001A6305" w:rsidRPr="001A6305" w:rsidRDefault="001A6305" w:rsidP="001A6305">
            <w:pPr>
              <w:pStyle w:val="ListParagrap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32F81EBC" w14:textId="1C820788" w:rsidR="001A6305" w:rsidRPr="007C5280" w:rsidRDefault="001A6305" w:rsidP="007C528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C5280">
              <w:rPr>
                <w:rFonts w:asciiTheme="minorHAnsi" w:hAnsiTheme="minorHAnsi" w:cstheme="minorHAnsi"/>
                <w:b/>
                <w:sz w:val="22"/>
                <w:szCs w:val="22"/>
              </w:rPr>
              <w:t>GATCOM</w:t>
            </w:r>
            <w:r w:rsidR="00EB391D" w:rsidRPr="007C528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Updates</w:t>
            </w:r>
          </w:p>
          <w:p w14:paraId="7BF16CCE" w14:textId="77777777" w:rsidR="00EB391D" w:rsidRDefault="00EB391D" w:rsidP="00EB391D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2445426" w14:textId="0DFC8B43" w:rsidR="00682C37" w:rsidRDefault="00DF120E" w:rsidP="00EB391D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Cllr George advised that the </w:t>
            </w:r>
            <w:r w:rsidR="00ED1BA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Noise and Track Monitory </w:t>
            </w:r>
            <w:r w:rsidR="00EF624E">
              <w:rPr>
                <w:rFonts w:asciiTheme="minorHAnsi" w:hAnsiTheme="minorHAnsi" w:cstheme="minorHAnsi"/>
                <w:bCs/>
                <w:sz w:val="22"/>
                <w:szCs w:val="22"/>
              </w:rPr>
              <w:t>Advisory Board</w:t>
            </w:r>
            <w:r w:rsidR="00682C3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(NATMAG)</w:t>
            </w:r>
            <w:r w:rsidR="0023715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A4054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would be meeting with </w:t>
            </w:r>
            <w:r w:rsidR="009B6A9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the </w:t>
            </w:r>
            <w:proofErr w:type="spellStart"/>
            <w:r w:rsidR="009B6A90">
              <w:rPr>
                <w:rFonts w:asciiTheme="minorHAnsi" w:hAnsiTheme="minorHAnsi" w:cstheme="minorHAnsi"/>
                <w:bCs/>
                <w:sz w:val="22"/>
                <w:szCs w:val="22"/>
              </w:rPr>
              <w:t>DfT.</w:t>
            </w:r>
            <w:proofErr w:type="spellEnd"/>
            <w:r w:rsidR="00682C3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</w:t>
            </w:r>
            <w:r w:rsidR="009B6A90">
              <w:rPr>
                <w:rFonts w:asciiTheme="minorHAnsi" w:hAnsiTheme="minorHAnsi" w:cstheme="minorHAnsi"/>
                <w:bCs/>
                <w:sz w:val="22"/>
                <w:szCs w:val="22"/>
              </w:rPr>
              <w:t>I</w:t>
            </w:r>
            <w:r w:rsidR="006D3CD8">
              <w:rPr>
                <w:rFonts w:asciiTheme="minorHAnsi" w:hAnsiTheme="minorHAnsi" w:cstheme="minorHAnsi"/>
                <w:bCs/>
                <w:sz w:val="22"/>
                <w:szCs w:val="22"/>
              </w:rPr>
              <w:t>t was anticipated th</w:t>
            </w:r>
            <w:r w:rsidR="00E943C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at NATMAG would </w:t>
            </w:r>
            <w:r w:rsidR="00111CC7">
              <w:rPr>
                <w:rFonts w:asciiTheme="minorHAnsi" w:hAnsiTheme="minorHAnsi" w:cstheme="minorHAnsi"/>
                <w:bCs/>
                <w:sz w:val="22"/>
                <w:szCs w:val="22"/>
              </w:rPr>
              <w:t>be extended for another three years</w:t>
            </w:r>
            <w:r w:rsidR="0023715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with minor adjustments</w:t>
            </w:r>
            <w:r w:rsidR="00682C3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made.</w:t>
            </w:r>
            <w:r w:rsidR="000C502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</w:t>
            </w:r>
            <w:r w:rsidR="00272AF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All other </w:t>
            </w:r>
            <w:r w:rsidR="002335B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GATCOM </w:t>
            </w:r>
            <w:r w:rsidR="00272AF7">
              <w:rPr>
                <w:rFonts w:asciiTheme="minorHAnsi" w:hAnsiTheme="minorHAnsi" w:cstheme="minorHAnsi"/>
                <w:bCs/>
                <w:sz w:val="22"/>
                <w:szCs w:val="22"/>
              </w:rPr>
              <w:t>update</w:t>
            </w:r>
            <w:r w:rsidR="00F4170D">
              <w:rPr>
                <w:rFonts w:asciiTheme="minorHAnsi" w:hAnsiTheme="minorHAnsi" w:cstheme="minorHAnsi"/>
                <w:bCs/>
                <w:sz w:val="22"/>
                <w:szCs w:val="22"/>
              </w:rPr>
              <w:t>s</w:t>
            </w:r>
            <w:r w:rsidR="00272AF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had been circulated, for information.</w:t>
            </w:r>
          </w:p>
          <w:p w14:paraId="61603D31" w14:textId="77777777" w:rsidR="00682C37" w:rsidRPr="00EB391D" w:rsidRDefault="00682C37" w:rsidP="00EB391D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D066FAC" w14:textId="57310749" w:rsidR="00844044" w:rsidRPr="003E6915" w:rsidRDefault="00844044" w:rsidP="003E6915">
            <w:pPr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  <w:r w:rsidRPr="003E6915">
              <w:rPr>
                <w:rFonts w:asciiTheme="minorHAnsi" w:hAnsiTheme="minorHAnsi" w:cstheme="minorHAnsi"/>
                <w:b/>
                <w:i/>
                <w:sz w:val="22"/>
                <w:szCs w:val="22"/>
                <w:lang w:eastAsia="en-GB"/>
              </w:rPr>
              <w:t>RESOLVED:</w:t>
            </w:r>
            <w:r w:rsidRPr="003E6915">
              <w:rPr>
                <w:rFonts w:asciiTheme="minorHAnsi" w:hAnsiTheme="minorHAnsi" w:cstheme="minorHAnsi"/>
                <w:b/>
                <w:iCs/>
                <w:sz w:val="22"/>
                <w:szCs w:val="22"/>
                <w:lang w:eastAsia="en-GB"/>
              </w:rPr>
              <w:t xml:space="preserve"> </w:t>
            </w:r>
            <w:r w:rsidR="00E943C5">
              <w:rPr>
                <w:rFonts w:asciiTheme="minorHAnsi" w:hAnsiTheme="minorHAnsi" w:cstheme="minorHAnsi"/>
                <w:b/>
                <w:i/>
                <w:sz w:val="22"/>
                <w:szCs w:val="22"/>
                <w:lang w:eastAsia="en-GB"/>
              </w:rPr>
              <w:t>n</w:t>
            </w:r>
            <w:r w:rsidR="003E41A8">
              <w:rPr>
                <w:rFonts w:asciiTheme="minorHAnsi" w:hAnsiTheme="minorHAnsi" w:cstheme="minorHAnsi"/>
                <w:b/>
                <w:i/>
                <w:sz w:val="22"/>
                <w:szCs w:val="22"/>
                <w:lang w:eastAsia="en-GB"/>
              </w:rPr>
              <w:t>oted.</w:t>
            </w:r>
          </w:p>
          <w:p w14:paraId="46051828" w14:textId="77777777" w:rsidR="009701F2" w:rsidRDefault="009701F2" w:rsidP="00844044">
            <w:pPr>
              <w:autoSpaceDE/>
              <w:autoSpaceDN/>
              <w:jc w:val="both"/>
              <w:rPr>
                <w:rFonts w:asciiTheme="minorHAnsi" w:hAnsiTheme="minorHAnsi" w:cstheme="minorHAnsi"/>
                <w:b/>
                <w:i/>
                <w:sz w:val="22"/>
                <w:szCs w:val="22"/>
                <w:lang w:eastAsia="en-GB"/>
              </w:rPr>
            </w:pPr>
          </w:p>
          <w:p w14:paraId="68DFB190" w14:textId="60430666" w:rsidR="00454BE7" w:rsidRDefault="00E77E8E" w:rsidP="004021FA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7E8E">
              <w:rPr>
                <w:rFonts w:asciiTheme="minorHAnsi" w:hAnsiTheme="minorHAnsi" w:cstheme="minorHAnsi"/>
                <w:b/>
                <w:sz w:val="22"/>
                <w:szCs w:val="22"/>
              </w:rPr>
              <w:t>SCC/RBBC ‘Delivering Change’ Regeneration Projects – Horley Town Centre</w:t>
            </w:r>
          </w:p>
          <w:p w14:paraId="3C19C9F0" w14:textId="77777777" w:rsidR="004021FA" w:rsidRDefault="004021FA" w:rsidP="004021FA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063402E" w14:textId="50AA3672" w:rsidR="001165AB" w:rsidRDefault="007317F2" w:rsidP="004021FA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The T</w:t>
            </w:r>
            <w:r w:rsidR="0017575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own Clerk gave the following update from the recent review meeting held with </w:t>
            </w:r>
            <w:r w:rsidR="007E61B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RBBC </w:t>
            </w:r>
            <w:r w:rsidR="00175753">
              <w:rPr>
                <w:rFonts w:asciiTheme="minorHAnsi" w:hAnsiTheme="minorHAnsi" w:cstheme="minorHAnsi"/>
                <w:bCs/>
                <w:sz w:val="22"/>
                <w:szCs w:val="22"/>
              </w:rPr>
              <w:t>Project Managers:</w:t>
            </w:r>
          </w:p>
          <w:p w14:paraId="515EB95A" w14:textId="77777777" w:rsidR="00175753" w:rsidRDefault="00175753" w:rsidP="004021FA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5B59514" w14:textId="04C77455" w:rsidR="00175753" w:rsidRDefault="00175753" w:rsidP="004021FA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17CB2">
              <w:rPr>
                <w:rFonts w:asciiTheme="minorHAnsi" w:hAnsiTheme="minorHAnsi" w:cstheme="minorHAnsi"/>
                <w:b/>
                <w:sz w:val="22"/>
                <w:szCs w:val="22"/>
              </w:rPr>
              <w:t>Subway:</w:t>
            </w:r>
          </w:p>
          <w:p w14:paraId="4CCCE786" w14:textId="452B219B" w:rsidR="00D308C4" w:rsidRDefault="004042CF" w:rsidP="004021FA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The Borough Council (RBBC)</w:t>
            </w:r>
            <w:r w:rsidR="007013E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had </w:t>
            </w:r>
            <w:r w:rsidR="000E5DE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surveyed </w:t>
            </w:r>
            <w:r w:rsidR="007013E3">
              <w:rPr>
                <w:rFonts w:asciiTheme="minorHAnsi" w:hAnsiTheme="minorHAnsi" w:cstheme="minorHAnsi"/>
                <w:bCs/>
                <w:sz w:val="22"/>
                <w:szCs w:val="22"/>
              </w:rPr>
              <w:t>the flooding issues</w:t>
            </w:r>
            <w:r w:rsidR="005335D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to identify sources of waste seeping into the subway, the results of which were </w:t>
            </w:r>
            <w:proofErr w:type="gramStart"/>
            <w:r w:rsidR="005335D9">
              <w:rPr>
                <w:rFonts w:asciiTheme="minorHAnsi" w:hAnsiTheme="minorHAnsi" w:cstheme="minorHAnsi"/>
                <w:bCs/>
                <w:sz w:val="22"/>
                <w:szCs w:val="22"/>
              </w:rPr>
              <w:t>unclear</w:t>
            </w:r>
            <w:proofErr w:type="gramEnd"/>
            <w:r w:rsidR="005335D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and Network Rail </w:t>
            </w:r>
            <w:r w:rsidR="0073203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reportedly planned to </w:t>
            </w:r>
            <w:r w:rsidR="00882C8E">
              <w:rPr>
                <w:rFonts w:asciiTheme="minorHAnsi" w:hAnsiTheme="minorHAnsi" w:cstheme="minorHAnsi"/>
                <w:bCs/>
                <w:sz w:val="22"/>
                <w:szCs w:val="22"/>
              </w:rPr>
              <w:t>conduct</w:t>
            </w:r>
            <w:r w:rsidR="0016182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77242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some </w:t>
            </w:r>
            <w:r w:rsidR="0016182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investigations.  </w:t>
            </w:r>
            <w:r w:rsidR="00A7608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RBBC </w:t>
            </w:r>
            <w:r w:rsidR="00D308C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had </w:t>
            </w:r>
            <w:r w:rsidR="00A7608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also </w:t>
            </w:r>
            <w:r w:rsidR="00D308C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made their </w:t>
            </w:r>
            <w:r w:rsidR="00F3319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concerns known about the </w:t>
            </w:r>
            <w:r w:rsidR="00C3666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lack </w:t>
            </w:r>
            <w:r w:rsidR="0082798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of </w:t>
            </w:r>
            <w:r w:rsidR="00516B3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any measures taken </w:t>
            </w:r>
            <w:r w:rsidR="00DA30B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by the rail company </w:t>
            </w:r>
            <w:r w:rsidR="00516B3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to install </w:t>
            </w:r>
            <w:r w:rsidR="00882C8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a </w:t>
            </w:r>
            <w:r w:rsidR="007500A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temporary pump to </w:t>
            </w:r>
            <w:r w:rsidR="00AA192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remove flood water after heavy downpours as well as a </w:t>
            </w:r>
            <w:proofErr w:type="gramStart"/>
            <w:r w:rsidR="00AA192E">
              <w:rPr>
                <w:rFonts w:asciiTheme="minorHAnsi" w:hAnsiTheme="minorHAnsi" w:cstheme="minorHAnsi"/>
                <w:bCs/>
                <w:sz w:val="22"/>
                <w:szCs w:val="22"/>
              </w:rPr>
              <w:t>long term</w:t>
            </w:r>
            <w:proofErr w:type="gramEnd"/>
            <w:r w:rsidR="00AA192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882C8E">
              <w:rPr>
                <w:rFonts w:asciiTheme="minorHAnsi" w:hAnsiTheme="minorHAnsi" w:cstheme="minorHAnsi"/>
                <w:bCs/>
                <w:sz w:val="22"/>
                <w:szCs w:val="22"/>
              </w:rPr>
              <w:t>mitigation</w:t>
            </w:r>
            <w:r w:rsidR="00AA192E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  <w:r w:rsidR="00516B3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It remained unclear if any remedial works would be carried out in April</w:t>
            </w:r>
            <w:r w:rsidR="0082798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2024</w:t>
            </w:r>
            <w:r w:rsidR="00516B3B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  <w:r w:rsidR="00AA192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</w:t>
            </w:r>
            <w:r w:rsidR="006A70E1">
              <w:rPr>
                <w:rFonts w:asciiTheme="minorHAnsi" w:hAnsiTheme="minorHAnsi" w:cstheme="minorHAnsi"/>
                <w:bCs/>
                <w:sz w:val="22"/>
                <w:szCs w:val="22"/>
              </w:rPr>
              <w:t>Additionally</w:t>
            </w:r>
            <w:r w:rsidR="00D443FE">
              <w:rPr>
                <w:rFonts w:asciiTheme="minorHAnsi" w:hAnsiTheme="minorHAnsi" w:cstheme="minorHAnsi"/>
                <w:bCs/>
                <w:sz w:val="22"/>
                <w:szCs w:val="22"/>
              </w:rPr>
              <w:t>, other subway i</w:t>
            </w:r>
            <w:r w:rsidR="006A70E1">
              <w:rPr>
                <w:rFonts w:asciiTheme="minorHAnsi" w:hAnsiTheme="minorHAnsi" w:cstheme="minorHAnsi"/>
                <w:bCs/>
                <w:sz w:val="22"/>
                <w:szCs w:val="22"/>
              </w:rPr>
              <w:t>mprovements may be</w:t>
            </w:r>
            <w:r w:rsidR="005A7C4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impacted by work on the slow up line (nearest Horley High Street) and the structure of the subway.</w:t>
            </w:r>
            <w:r w:rsidR="006A70E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  <w:p w14:paraId="4EA145CA" w14:textId="419EFE4C" w:rsidR="00117CB2" w:rsidRPr="00117CB2" w:rsidRDefault="00117CB2" w:rsidP="004021FA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939499E" w14:textId="231F64EC" w:rsidR="00175753" w:rsidRDefault="00175753" w:rsidP="004021FA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17CB2">
              <w:rPr>
                <w:rFonts w:asciiTheme="minorHAnsi" w:hAnsiTheme="minorHAnsi" w:cstheme="minorHAnsi"/>
                <w:b/>
                <w:sz w:val="22"/>
                <w:szCs w:val="22"/>
              </w:rPr>
              <w:t>High Street Public Realm:</w:t>
            </w:r>
          </w:p>
          <w:p w14:paraId="09F59E49" w14:textId="2249D984" w:rsidR="00A10BF5" w:rsidRPr="00A10BF5" w:rsidRDefault="00A10BF5" w:rsidP="004021FA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Design and delivery</w:t>
            </w:r>
            <w:r w:rsidR="004C0A1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had been transferred to </w:t>
            </w:r>
            <w:r w:rsidR="002A6BD0">
              <w:rPr>
                <w:rFonts w:asciiTheme="minorHAnsi" w:hAnsiTheme="minorHAnsi" w:cstheme="minorHAnsi"/>
                <w:bCs/>
                <w:sz w:val="22"/>
                <w:szCs w:val="22"/>
              </w:rPr>
              <w:t>Surrey County Council (</w:t>
            </w:r>
            <w:r w:rsidR="004C0A16">
              <w:rPr>
                <w:rFonts w:asciiTheme="minorHAnsi" w:hAnsiTheme="minorHAnsi" w:cstheme="minorHAnsi"/>
                <w:bCs/>
                <w:sz w:val="22"/>
                <w:szCs w:val="22"/>
              </w:rPr>
              <w:t>SCC</w:t>
            </w:r>
            <w:r w:rsidR="002A6BD0">
              <w:rPr>
                <w:rFonts w:asciiTheme="minorHAnsi" w:hAnsiTheme="minorHAnsi" w:cstheme="minorHAnsi"/>
                <w:bCs/>
                <w:sz w:val="22"/>
                <w:szCs w:val="22"/>
              </w:rPr>
              <w:t>)</w:t>
            </w:r>
            <w:r w:rsidR="001D6A6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and </w:t>
            </w:r>
            <w:r w:rsidR="00CD122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anticipated start dates </w:t>
            </w:r>
            <w:r w:rsidR="002C6D9C">
              <w:rPr>
                <w:rFonts w:asciiTheme="minorHAnsi" w:hAnsiTheme="minorHAnsi" w:cstheme="minorHAnsi"/>
                <w:bCs/>
                <w:sz w:val="22"/>
                <w:szCs w:val="22"/>
              </w:rPr>
              <w:t>had yet to be advised.</w:t>
            </w:r>
            <w:r w:rsidR="00DC28F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Once known, there would be a public engagement period beforehand to </w:t>
            </w:r>
            <w:r w:rsidR="008501C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suitably </w:t>
            </w:r>
            <w:r w:rsidR="00DC28FF">
              <w:rPr>
                <w:rFonts w:asciiTheme="minorHAnsi" w:hAnsiTheme="minorHAnsi" w:cstheme="minorHAnsi"/>
                <w:bCs/>
                <w:sz w:val="22"/>
                <w:szCs w:val="22"/>
              </w:rPr>
              <w:t>notify residents and business</w:t>
            </w:r>
            <w:r w:rsidR="00681980">
              <w:rPr>
                <w:rFonts w:asciiTheme="minorHAnsi" w:hAnsiTheme="minorHAnsi" w:cstheme="minorHAnsi"/>
                <w:bCs/>
                <w:sz w:val="22"/>
                <w:szCs w:val="22"/>
              </w:rPr>
              <w:t>es</w:t>
            </w:r>
            <w:r w:rsidR="00FC487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of the works required and to agree arrangements to keep disruption to an absolute minimum.</w:t>
            </w:r>
          </w:p>
          <w:p w14:paraId="7F13E60A" w14:textId="77777777" w:rsidR="00175753" w:rsidRPr="00117CB2" w:rsidRDefault="00175753" w:rsidP="004021FA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55CF7A6" w14:textId="6F459161" w:rsidR="00175753" w:rsidRDefault="00175753" w:rsidP="004021FA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17CB2">
              <w:rPr>
                <w:rFonts w:asciiTheme="minorHAnsi" w:hAnsiTheme="minorHAnsi" w:cstheme="minorHAnsi"/>
                <w:b/>
                <w:sz w:val="22"/>
                <w:szCs w:val="22"/>
              </w:rPr>
              <w:t>Central Car Park:</w:t>
            </w:r>
          </w:p>
          <w:p w14:paraId="71181647" w14:textId="026DD13D" w:rsidR="00175753" w:rsidRDefault="002877FA" w:rsidP="004021FA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Ahead of the public realm works, it </w:t>
            </w:r>
            <w:r w:rsidR="008A3C92">
              <w:rPr>
                <w:rFonts w:asciiTheme="minorHAnsi" w:hAnsiTheme="minorHAnsi" w:cstheme="minorHAnsi"/>
                <w:bCs/>
                <w:sz w:val="22"/>
                <w:szCs w:val="22"/>
              </w:rPr>
              <w:t>was expected that the ‘20 minutes free parking’</w:t>
            </w:r>
            <w:r w:rsidR="00ED1F3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initiative would be introduced at the Central Car Park </w:t>
            </w:r>
            <w:r w:rsidR="00AA083D">
              <w:rPr>
                <w:rFonts w:asciiTheme="minorHAnsi" w:hAnsiTheme="minorHAnsi" w:cstheme="minorHAnsi"/>
                <w:bCs/>
                <w:sz w:val="22"/>
                <w:szCs w:val="22"/>
              </w:rPr>
              <w:t>from 1 April 2024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.  It </w:t>
            </w:r>
            <w:r w:rsidR="00C3791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was </w:t>
            </w:r>
            <w:r w:rsidR="0072178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hoped this would cover all </w:t>
            </w:r>
            <w:r w:rsidR="00C37916">
              <w:rPr>
                <w:rFonts w:asciiTheme="minorHAnsi" w:hAnsiTheme="minorHAnsi" w:cstheme="minorHAnsi"/>
                <w:bCs/>
                <w:sz w:val="22"/>
                <w:szCs w:val="22"/>
              </w:rPr>
              <w:t>Horley car parks</w:t>
            </w:r>
            <w:r w:rsidR="00DB7DAB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  <w:r w:rsidR="00F5573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Additionally, contractors had been appointed to carry out </w:t>
            </w:r>
            <w:r w:rsidR="007F693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demarcation of the parking bays and </w:t>
            </w:r>
            <w:r w:rsidR="00F5573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other landscaping </w:t>
            </w:r>
            <w:proofErr w:type="gramStart"/>
            <w:r w:rsidR="00F55738">
              <w:rPr>
                <w:rFonts w:asciiTheme="minorHAnsi" w:hAnsiTheme="minorHAnsi" w:cstheme="minorHAnsi"/>
                <w:bCs/>
                <w:sz w:val="22"/>
                <w:szCs w:val="22"/>
              </w:rPr>
              <w:t>works</w:t>
            </w:r>
            <w:proofErr w:type="gramEnd"/>
            <w:r w:rsidR="00F5573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7F693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but </w:t>
            </w:r>
            <w:r w:rsidR="008501C8">
              <w:rPr>
                <w:rFonts w:asciiTheme="minorHAnsi" w:hAnsiTheme="minorHAnsi" w:cstheme="minorHAnsi"/>
                <w:bCs/>
                <w:sz w:val="22"/>
                <w:szCs w:val="22"/>
              </w:rPr>
              <w:t>the</w:t>
            </w:r>
            <w:r w:rsidR="00226A84">
              <w:rPr>
                <w:rFonts w:asciiTheme="minorHAnsi" w:hAnsiTheme="minorHAnsi" w:cstheme="minorHAnsi"/>
                <w:bCs/>
                <w:sz w:val="22"/>
                <w:szCs w:val="22"/>
              </w:rPr>
              <w:t>se</w:t>
            </w:r>
            <w:r w:rsidR="00A6525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7F6930">
              <w:rPr>
                <w:rFonts w:asciiTheme="minorHAnsi" w:hAnsiTheme="minorHAnsi" w:cstheme="minorHAnsi"/>
                <w:bCs/>
                <w:sz w:val="22"/>
                <w:szCs w:val="22"/>
              </w:rPr>
              <w:t>could not be programmed until</w:t>
            </w:r>
            <w:r w:rsidR="00E318B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provision of </w:t>
            </w:r>
            <w:r w:rsidR="007F693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the power supply for the new </w:t>
            </w:r>
            <w:r w:rsidR="004C5516">
              <w:rPr>
                <w:rFonts w:asciiTheme="minorHAnsi" w:hAnsiTheme="minorHAnsi" w:cstheme="minorHAnsi"/>
                <w:bCs/>
                <w:sz w:val="22"/>
                <w:szCs w:val="22"/>
              </w:rPr>
              <w:t>Electric Vehicle Charging Points (EVCPs</w:t>
            </w:r>
            <w:r w:rsidR="00E318B5">
              <w:rPr>
                <w:rFonts w:asciiTheme="minorHAnsi" w:hAnsiTheme="minorHAnsi" w:cstheme="minorHAnsi"/>
                <w:bCs/>
                <w:sz w:val="22"/>
                <w:szCs w:val="22"/>
              </w:rPr>
              <w:t>)</w:t>
            </w:r>
            <w:r w:rsidR="00EF05F3">
              <w:rPr>
                <w:rFonts w:asciiTheme="minorHAnsi" w:hAnsiTheme="minorHAnsi" w:cstheme="minorHAnsi"/>
                <w:bCs/>
                <w:sz w:val="22"/>
                <w:szCs w:val="22"/>
              </w:rPr>
              <w:t>.  At the Town Council’s request, consideration would be given</w:t>
            </w:r>
            <w:r w:rsidR="00C8655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on how</w:t>
            </w:r>
            <w:r w:rsidR="00EF05F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to best accommodate season tick</w:t>
            </w:r>
            <w:r w:rsidR="001856AA">
              <w:rPr>
                <w:rFonts w:asciiTheme="minorHAnsi" w:hAnsiTheme="minorHAnsi" w:cstheme="minorHAnsi"/>
                <w:bCs/>
                <w:sz w:val="22"/>
                <w:szCs w:val="22"/>
              </w:rPr>
              <w:t>et</w:t>
            </w:r>
            <w:r w:rsidR="00EF05F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holders to park elsewhere </w:t>
            </w:r>
            <w:r w:rsidR="001856A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along with arrangements to assist with overflow parking. </w:t>
            </w:r>
          </w:p>
          <w:p w14:paraId="02DE8E5E" w14:textId="77777777" w:rsidR="00C37916" w:rsidRPr="00117CB2" w:rsidRDefault="00C37916" w:rsidP="004021FA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1F4B309" w14:textId="1BE72859" w:rsidR="00175753" w:rsidRDefault="00117CB2" w:rsidP="004021FA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17CB2">
              <w:rPr>
                <w:rFonts w:asciiTheme="minorHAnsi" w:hAnsiTheme="minorHAnsi" w:cstheme="minorHAnsi"/>
                <w:b/>
                <w:sz w:val="22"/>
                <w:szCs w:val="22"/>
              </w:rPr>
              <w:t>Wayfinding</w:t>
            </w:r>
            <w:r w:rsidR="00A6525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Signage</w:t>
            </w:r>
          </w:p>
          <w:p w14:paraId="3D675C8E" w14:textId="05932415" w:rsidR="00A65257" w:rsidRPr="00A65257" w:rsidRDefault="00A65257" w:rsidP="004021FA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Similarly design and delivery had been transferred to SCC</w:t>
            </w:r>
            <w:r w:rsidR="00B9214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, for which a tender was in progress </w:t>
            </w:r>
            <w:r w:rsidR="006B7A7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and appointment of contractor would be made in due course.  </w:t>
            </w:r>
            <w:r w:rsidR="00AD56B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It was thought </w:t>
            </w:r>
            <w:r w:rsidR="0047563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that </w:t>
            </w:r>
            <w:r w:rsidR="00AD56B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the County Council’s highways contractor </w:t>
            </w:r>
            <w:r w:rsidR="0060392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may </w:t>
            </w:r>
            <w:r w:rsidR="00AD56B8">
              <w:rPr>
                <w:rFonts w:asciiTheme="minorHAnsi" w:hAnsiTheme="minorHAnsi" w:cstheme="minorHAnsi"/>
                <w:bCs/>
                <w:sz w:val="22"/>
                <w:szCs w:val="22"/>
              </w:rPr>
              <w:t>also carry out some works.</w:t>
            </w:r>
            <w:r w:rsidR="0063268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A more definitive programme and timetable would </w:t>
            </w:r>
            <w:proofErr w:type="gramStart"/>
            <w:r w:rsidR="0063268B">
              <w:rPr>
                <w:rFonts w:asciiTheme="minorHAnsi" w:hAnsiTheme="minorHAnsi" w:cstheme="minorHAnsi"/>
                <w:bCs/>
                <w:sz w:val="22"/>
                <w:szCs w:val="22"/>
              </w:rPr>
              <w:t>follow after</w:t>
            </w:r>
            <w:proofErr w:type="gramEnd"/>
            <w:r w:rsidR="0063268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all necessary permissions were in place. </w:t>
            </w:r>
          </w:p>
          <w:p w14:paraId="762FFC92" w14:textId="42746EB5" w:rsidR="00CB7349" w:rsidRDefault="00CB7349" w:rsidP="004021FA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5BEA16E" w14:textId="027F724B" w:rsidR="00844044" w:rsidRDefault="004021FA" w:rsidP="004021FA">
            <w:pPr>
              <w:jc w:val="both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D1068A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RESOLVED:</w:t>
            </w:r>
            <w:r w:rsidR="001D03FF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CD122B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noted.</w:t>
            </w:r>
          </w:p>
          <w:p w14:paraId="6CFD6A7F" w14:textId="77777777" w:rsidR="004021FA" w:rsidRDefault="004021FA" w:rsidP="00B427F3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5F9C6D8C" w14:textId="0F3DB73A" w:rsidR="00B427F3" w:rsidRPr="00741BA2" w:rsidRDefault="00BA666A" w:rsidP="00B427F3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Horley Sewage Treatment Works</w:t>
            </w:r>
            <w:r w:rsidR="00267F6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(HSTW)</w:t>
            </w:r>
          </w:p>
          <w:p w14:paraId="0F237F16" w14:textId="77777777" w:rsidR="00B427F3" w:rsidRDefault="00B427F3" w:rsidP="00537E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2C38E9C" w14:textId="13A9A64E" w:rsidR="005322EA" w:rsidRDefault="005322EA" w:rsidP="002D548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Members were updated on the recent meeting held with Thames Water (TW),</w:t>
            </w:r>
            <w:r w:rsidR="006636D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Westvale Park Residents Association (WPRA)</w:t>
            </w:r>
            <w:r w:rsidR="00AF3D17">
              <w:rPr>
                <w:rFonts w:asciiTheme="minorHAnsi" w:hAnsiTheme="minorHAnsi" w:cstheme="minorHAnsi"/>
                <w:sz w:val="22"/>
                <w:szCs w:val="22"/>
              </w:rPr>
              <w:t xml:space="preserve"> along with </w:t>
            </w:r>
            <w:r w:rsidR="00CD122B">
              <w:rPr>
                <w:rFonts w:asciiTheme="minorHAnsi" w:hAnsiTheme="minorHAnsi" w:cstheme="minorHAnsi"/>
                <w:sz w:val="22"/>
                <w:szCs w:val="22"/>
              </w:rPr>
              <w:t xml:space="preserve">the </w:t>
            </w:r>
            <w:r w:rsidR="00AF3D17">
              <w:rPr>
                <w:rFonts w:asciiTheme="minorHAnsi" w:hAnsiTheme="minorHAnsi" w:cstheme="minorHAnsi"/>
                <w:sz w:val="22"/>
                <w:szCs w:val="22"/>
              </w:rPr>
              <w:t xml:space="preserve">Charlwood Parish Council Chair and </w:t>
            </w:r>
            <w:r w:rsidR="00275724">
              <w:rPr>
                <w:rFonts w:asciiTheme="minorHAnsi" w:hAnsiTheme="minorHAnsi" w:cstheme="minorHAnsi"/>
                <w:sz w:val="22"/>
                <w:szCs w:val="22"/>
              </w:rPr>
              <w:t xml:space="preserve">Horley Town </w:t>
            </w:r>
            <w:r w:rsidR="0027572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Councillors. Claire Coutinho MP and </w:t>
            </w:r>
            <w:proofErr w:type="spellStart"/>
            <w:r w:rsidR="00275724">
              <w:rPr>
                <w:rFonts w:asciiTheme="minorHAnsi" w:hAnsiTheme="minorHAnsi" w:cstheme="minorHAnsi"/>
                <w:sz w:val="22"/>
                <w:szCs w:val="22"/>
              </w:rPr>
              <w:t>Bgh</w:t>
            </w:r>
            <w:proofErr w:type="spellEnd"/>
            <w:r w:rsidR="00275724">
              <w:rPr>
                <w:rFonts w:asciiTheme="minorHAnsi" w:hAnsiTheme="minorHAnsi" w:cstheme="minorHAnsi"/>
                <w:sz w:val="22"/>
                <w:szCs w:val="22"/>
              </w:rPr>
              <w:t xml:space="preserve"> Cllr Richard</w:t>
            </w:r>
            <w:r w:rsidR="009D74EF">
              <w:rPr>
                <w:rFonts w:asciiTheme="minorHAnsi" w:hAnsiTheme="minorHAnsi" w:cstheme="minorHAnsi"/>
                <w:sz w:val="22"/>
                <w:szCs w:val="22"/>
              </w:rPr>
              <w:t xml:space="preserve"> Biggs</w:t>
            </w:r>
            <w:r w:rsidR="004937D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81AFA">
              <w:rPr>
                <w:rFonts w:asciiTheme="minorHAnsi" w:hAnsiTheme="minorHAnsi" w:cstheme="minorHAnsi"/>
                <w:sz w:val="22"/>
                <w:szCs w:val="22"/>
              </w:rPr>
              <w:t xml:space="preserve">were also </w:t>
            </w:r>
            <w:r w:rsidR="003C366C">
              <w:rPr>
                <w:rFonts w:asciiTheme="minorHAnsi" w:hAnsiTheme="minorHAnsi" w:cstheme="minorHAnsi"/>
                <w:sz w:val="22"/>
                <w:szCs w:val="22"/>
              </w:rPr>
              <w:t>in attendance</w:t>
            </w:r>
            <w:r w:rsidR="004937DE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r w:rsidR="00EC5BE7">
              <w:rPr>
                <w:rFonts w:asciiTheme="minorHAnsi" w:hAnsiTheme="minorHAnsi" w:cstheme="minorHAnsi"/>
                <w:sz w:val="22"/>
                <w:szCs w:val="22"/>
              </w:rPr>
              <w:t>prior to the meeting</w:t>
            </w:r>
            <w:r w:rsidR="004937DE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="00081AFA">
              <w:rPr>
                <w:rFonts w:asciiTheme="minorHAnsi" w:hAnsiTheme="minorHAnsi" w:cstheme="minorHAnsi"/>
                <w:sz w:val="22"/>
                <w:szCs w:val="22"/>
              </w:rPr>
              <w:t xml:space="preserve"> to</w:t>
            </w:r>
            <w:r w:rsidR="00EC5BE7">
              <w:rPr>
                <w:rFonts w:asciiTheme="minorHAnsi" w:hAnsiTheme="minorHAnsi" w:cstheme="minorHAnsi"/>
                <w:sz w:val="22"/>
                <w:szCs w:val="22"/>
              </w:rPr>
              <w:t xml:space="preserve"> meet the attendees and</w:t>
            </w:r>
            <w:r w:rsidR="00081AFA">
              <w:rPr>
                <w:rFonts w:asciiTheme="minorHAnsi" w:hAnsiTheme="minorHAnsi" w:cstheme="minorHAnsi"/>
                <w:sz w:val="22"/>
                <w:szCs w:val="22"/>
              </w:rPr>
              <w:t xml:space="preserve"> offer support</w:t>
            </w:r>
            <w:r w:rsidR="000B1B3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2582C">
              <w:rPr>
                <w:rFonts w:asciiTheme="minorHAnsi" w:hAnsiTheme="minorHAnsi" w:cstheme="minorHAnsi"/>
                <w:sz w:val="22"/>
                <w:szCs w:val="22"/>
              </w:rPr>
              <w:t>on</w:t>
            </w:r>
            <w:r w:rsidR="000B1B37">
              <w:rPr>
                <w:rFonts w:asciiTheme="minorHAnsi" w:hAnsiTheme="minorHAnsi" w:cstheme="minorHAnsi"/>
                <w:sz w:val="22"/>
                <w:szCs w:val="22"/>
              </w:rPr>
              <w:t xml:space="preserve"> concerns </w:t>
            </w:r>
            <w:r w:rsidR="003F708A">
              <w:rPr>
                <w:rFonts w:asciiTheme="minorHAnsi" w:hAnsiTheme="minorHAnsi" w:cstheme="minorHAnsi"/>
                <w:sz w:val="22"/>
                <w:szCs w:val="22"/>
              </w:rPr>
              <w:t xml:space="preserve">raised </w:t>
            </w:r>
            <w:r w:rsidR="003515D4">
              <w:rPr>
                <w:rFonts w:asciiTheme="minorHAnsi" w:hAnsiTheme="minorHAnsi" w:cstheme="minorHAnsi"/>
                <w:sz w:val="22"/>
                <w:szCs w:val="22"/>
              </w:rPr>
              <w:t>about outflows of raw sewage on public land and to hear</w:t>
            </w:r>
            <w:r w:rsidR="000611AE">
              <w:rPr>
                <w:rFonts w:asciiTheme="minorHAnsi" w:hAnsiTheme="minorHAnsi" w:cstheme="minorHAnsi"/>
                <w:sz w:val="22"/>
                <w:szCs w:val="22"/>
              </w:rPr>
              <w:t xml:space="preserve"> more about</w:t>
            </w:r>
            <w:r w:rsidR="00F34A7C">
              <w:rPr>
                <w:rFonts w:asciiTheme="minorHAnsi" w:hAnsiTheme="minorHAnsi" w:cstheme="minorHAnsi"/>
                <w:sz w:val="22"/>
                <w:szCs w:val="22"/>
              </w:rPr>
              <w:t xml:space="preserve"> what the </w:t>
            </w:r>
            <w:r w:rsidR="003515D4">
              <w:rPr>
                <w:rFonts w:asciiTheme="minorHAnsi" w:hAnsiTheme="minorHAnsi" w:cstheme="minorHAnsi"/>
                <w:sz w:val="22"/>
                <w:szCs w:val="22"/>
              </w:rPr>
              <w:t>water company previously divulge</w:t>
            </w:r>
            <w:r w:rsidR="00F34A7C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="003515D4">
              <w:rPr>
                <w:rFonts w:asciiTheme="minorHAnsi" w:hAnsiTheme="minorHAnsi" w:cstheme="minorHAnsi"/>
                <w:sz w:val="22"/>
                <w:szCs w:val="22"/>
              </w:rPr>
              <w:t xml:space="preserve"> to mitigate flooding through the comprehensive upgrade project</w:t>
            </w:r>
            <w:r w:rsidR="00EC5BE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3B83D52D" w14:textId="77777777" w:rsidR="0072185F" w:rsidRDefault="0072185F" w:rsidP="002D548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3BF291C" w14:textId="71327350" w:rsidR="00F405AF" w:rsidRDefault="0072185F" w:rsidP="002D548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Cllr Wotton </w:t>
            </w:r>
            <w:r w:rsidR="00035873">
              <w:rPr>
                <w:rFonts w:asciiTheme="minorHAnsi" w:hAnsiTheme="minorHAnsi" w:cstheme="minorHAnsi"/>
                <w:sz w:val="22"/>
                <w:szCs w:val="22"/>
              </w:rPr>
              <w:t>summarised the meeting</w:t>
            </w:r>
            <w:r w:rsidR="00B00E64">
              <w:rPr>
                <w:rFonts w:asciiTheme="minorHAnsi" w:hAnsiTheme="minorHAnsi" w:cstheme="minorHAnsi"/>
                <w:sz w:val="22"/>
                <w:szCs w:val="22"/>
              </w:rPr>
              <w:t xml:space="preserve"> content</w:t>
            </w:r>
            <w:r w:rsidR="00035873">
              <w:rPr>
                <w:rFonts w:asciiTheme="minorHAnsi" w:hAnsiTheme="minorHAnsi" w:cstheme="minorHAnsi"/>
                <w:sz w:val="22"/>
                <w:szCs w:val="22"/>
              </w:rPr>
              <w:t xml:space="preserve"> and remarked i</w:t>
            </w:r>
            <w:r w:rsidR="00837385">
              <w:rPr>
                <w:rFonts w:asciiTheme="minorHAnsi" w:hAnsiTheme="minorHAnsi" w:cstheme="minorHAnsi"/>
                <w:sz w:val="22"/>
                <w:szCs w:val="22"/>
              </w:rPr>
              <w:t xml:space="preserve">t had been </w:t>
            </w:r>
            <w:r w:rsidR="00B00E64">
              <w:rPr>
                <w:rFonts w:asciiTheme="minorHAnsi" w:hAnsiTheme="minorHAnsi" w:cstheme="minorHAnsi"/>
                <w:sz w:val="22"/>
                <w:szCs w:val="22"/>
              </w:rPr>
              <w:t xml:space="preserve">constructive between all parties.  </w:t>
            </w:r>
            <w:r w:rsidR="00B94A73">
              <w:rPr>
                <w:rFonts w:asciiTheme="minorHAnsi" w:hAnsiTheme="minorHAnsi" w:cstheme="minorHAnsi"/>
                <w:sz w:val="22"/>
                <w:szCs w:val="22"/>
              </w:rPr>
              <w:t>With reference to presentation slides, a</w:t>
            </w:r>
            <w:r w:rsidR="006C3190">
              <w:rPr>
                <w:rFonts w:asciiTheme="minorHAnsi" w:hAnsiTheme="minorHAnsi" w:cstheme="minorHAnsi"/>
                <w:sz w:val="22"/>
                <w:szCs w:val="22"/>
              </w:rPr>
              <w:t xml:space="preserve">n overview of </w:t>
            </w:r>
            <w:r w:rsidR="00947377">
              <w:rPr>
                <w:rFonts w:asciiTheme="minorHAnsi" w:hAnsiTheme="minorHAnsi" w:cstheme="minorHAnsi"/>
                <w:sz w:val="22"/>
                <w:szCs w:val="22"/>
              </w:rPr>
              <w:t xml:space="preserve">current facilities at the site was received, along with current issues and root causes.  Some proposed solutions were also put forward, </w:t>
            </w:r>
            <w:r w:rsidR="001E0144">
              <w:rPr>
                <w:rFonts w:asciiTheme="minorHAnsi" w:hAnsiTheme="minorHAnsi" w:cstheme="minorHAnsi"/>
                <w:sz w:val="22"/>
                <w:szCs w:val="22"/>
              </w:rPr>
              <w:t xml:space="preserve">including short-term mitigation with the construction of a </w:t>
            </w:r>
            <w:r w:rsidR="0082379E">
              <w:rPr>
                <w:rFonts w:asciiTheme="minorHAnsi" w:hAnsiTheme="minorHAnsi" w:cstheme="minorHAnsi"/>
                <w:sz w:val="22"/>
                <w:szCs w:val="22"/>
              </w:rPr>
              <w:t>tall</w:t>
            </w:r>
            <w:r w:rsidR="00D071E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E0144">
              <w:rPr>
                <w:rFonts w:asciiTheme="minorHAnsi" w:hAnsiTheme="minorHAnsi" w:cstheme="minorHAnsi"/>
                <w:sz w:val="22"/>
                <w:szCs w:val="22"/>
              </w:rPr>
              <w:t>concrete wall on the north</w:t>
            </w:r>
            <w:r w:rsidR="00917641">
              <w:rPr>
                <w:rFonts w:asciiTheme="minorHAnsi" w:hAnsiTheme="minorHAnsi" w:cstheme="minorHAnsi"/>
                <w:sz w:val="22"/>
                <w:szCs w:val="22"/>
              </w:rPr>
              <w:t>ern</w:t>
            </w:r>
            <w:r w:rsidR="001E0144">
              <w:rPr>
                <w:rFonts w:asciiTheme="minorHAnsi" w:hAnsiTheme="minorHAnsi" w:cstheme="minorHAnsi"/>
                <w:sz w:val="22"/>
                <w:szCs w:val="22"/>
              </w:rPr>
              <w:t xml:space="preserve">-side of the </w:t>
            </w:r>
            <w:r w:rsidR="00267F60">
              <w:rPr>
                <w:rFonts w:asciiTheme="minorHAnsi" w:hAnsiTheme="minorHAnsi" w:cstheme="minorHAnsi"/>
                <w:sz w:val="22"/>
                <w:szCs w:val="22"/>
              </w:rPr>
              <w:t>site</w:t>
            </w:r>
            <w:r w:rsidR="00D071E2">
              <w:rPr>
                <w:rFonts w:asciiTheme="minorHAnsi" w:hAnsiTheme="minorHAnsi" w:cstheme="minorHAnsi"/>
                <w:sz w:val="22"/>
                <w:szCs w:val="22"/>
              </w:rPr>
              <w:t xml:space="preserve">; and </w:t>
            </w:r>
            <w:r w:rsidR="00B50F8E">
              <w:rPr>
                <w:rFonts w:asciiTheme="minorHAnsi" w:hAnsiTheme="minorHAnsi" w:cstheme="minorHAnsi"/>
                <w:sz w:val="22"/>
                <w:szCs w:val="22"/>
              </w:rPr>
              <w:t>a sandbag wall w</w:t>
            </w:r>
            <w:r w:rsidR="009B1747">
              <w:rPr>
                <w:rFonts w:asciiTheme="minorHAnsi" w:hAnsiTheme="minorHAnsi" w:cstheme="minorHAnsi"/>
                <w:sz w:val="22"/>
                <w:szCs w:val="22"/>
              </w:rPr>
              <w:t>ould</w:t>
            </w:r>
            <w:r w:rsidR="00B50F8E">
              <w:rPr>
                <w:rFonts w:asciiTheme="minorHAnsi" w:hAnsiTheme="minorHAnsi" w:cstheme="minorHAnsi"/>
                <w:sz w:val="22"/>
                <w:szCs w:val="22"/>
              </w:rPr>
              <w:t xml:space="preserve"> remain placed in front of the open storm-tanks.</w:t>
            </w:r>
            <w:r w:rsidR="00887D2D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="003E4DE4">
              <w:rPr>
                <w:rFonts w:asciiTheme="minorHAnsi" w:hAnsiTheme="minorHAnsi" w:cstheme="minorHAnsi"/>
                <w:sz w:val="22"/>
                <w:szCs w:val="22"/>
              </w:rPr>
              <w:t xml:space="preserve">TW will </w:t>
            </w:r>
            <w:r w:rsidR="001A61B1">
              <w:rPr>
                <w:rFonts w:asciiTheme="minorHAnsi" w:hAnsiTheme="minorHAnsi" w:cstheme="minorHAnsi"/>
                <w:sz w:val="22"/>
                <w:szCs w:val="22"/>
              </w:rPr>
              <w:t xml:space="preserve">need a footpath closure application approved by SCC to close the </w:t>
            </w:r>
            <w:r w:rsidR="00843549">
              <w:rPr>
                <w:rFonts w:asciiTheme="minorHAnsi" w:hAnsiTheme="minorHAnsi" w:cstheme="minorHAnsi"/>
                <w:sz w:val="22"/>
                <w:szCs w:val="22"/>
              </w:rPr>
              <w:t xml:space="preserve">public footpath to construct the wall </w:t>
            </w:r>
            <w:r w:rsidR="00F405AF">
              <w:rPr>
                <w:rFonts w:asciiTheme="minorHAnsi" w:hAnsiTheme="minorHAnsi" w:cstheme="minorHAnsi"/>
                <w:sz w:val="22"/>
                <w:szCs w:val="22"/>
              </w:rPr>
              <w:t>and to retain two temporary storm pumps as the original</w:t>
            </w:r>
            <w:r w:rsidR="00C02A2E">
              <w:rPr>
                <w:rFonts w:asciiTheme="minorHAnsi" w:hAnsiTheme="minorHAnsi" w:cstheme="minorHAnsi"/>
                <w:sz w:val="22"/>
                <w:szCs w:val="22"/>
              </w:rPr>
              <w:t xml:space="preserve"> ones </w:t>
            </w:r>
            <w:r w:rsidR="00F405AF">
              <w:rPr>
                <w:rFonts w:asciiTheme="minorHAnsi" w:hAnsiTheme="minorHAnsi" w:cstheme="minorHAnsi"/>
                <w:sz w:val="22"/>
                <w:szCs w:val="22"/>
              </w:rPr>
              <w:t>were not functioning correctly.</w:t>
            </w:r>
            <w:r w:rsidR="00D76E4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05F1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gramStart"/>
            <w:r w:rsidR="00DF1434">
              <w:rPr>
                <w:rFonts w:asciiTheme="minorHAnsi" w:hAnsiTheme="minorHAnsi" w:cstheme="minorHAnsi"/>
                <w:sz w:val="22"/>
                <w:szCs w:val="22"/>
              </w:rPr>
              <w:t>A number of</w:t>
            </w:r>
            <w:proofErr w:type="gramEnd"/>
            <w:r w:rsidR="00A8660A">
              <w:rPr>
                <w:rFonts w:asciiTheme="minorHAnsi" w:hAnsiTheme="minorHAnsi" w:cstheme="minorHAnsi"/>
                <w:sz w:val="22"/>
                <w:szCs w:val="22"/>
              </w:rPr>
              <w:t xml:space="preserve"> other</w:t>
            </w:r>
            <w:r w:rsidR="00DF1434">
              <w:rPr>
                <w:rFonts w:asciiTheme="minorHAnsi" w:hAnsiTheme="minorHAnsi" w:cstheme="minorHAnsi"/>
                <w:sz w:val="22"/>
                <w:szCs w:val="22"/>
              </w:rPr>
              <w:t xml:space="preserve"> actions were </w:t>
            </w:r>
            <w:r w:rsidR="00A8660A">
              <w:rPr>
                <w:rFonts w:asciiTheme="minorHAnsi" w:hAnsiTheme="minorHAnsi" w:cstheme="minorHAnsi"/>
                <w:sz w:val="22"/>
                <w:szCs w:val="22"/>
              </w:rPr>
              <w:t xml:space="preserve">also </w:t>
            </w:r>
            <w:r w:rsidR="00DF1434">
              <w:rPr>
                <w:rFonts w:asciiTheme="minorHAnsi" w:hAnsiTheme="minorHAnsi" w:cstheme="minorHAnsi"/>
                <w:sz w:val="22"/>
                <w:szCs w:val="22"/>
              </w:rPr>
              <w:t xml:space="preserve">identified </w:t>
            </w:r>
            <w:r w:rsidR="00CE747D">
              <w:rPr>
                <w:rFonts w:asciiTheme="minorHAnsi" w:hAnsiTheme="minorHAnsi" w:cstheme="minorHAnsi"/>
                <w:sz w:val="22"/>
                <w:szCs w:val="22"/>
              </w:rPr>
              <w:t xml:space="preserve">for </w:t>
            </w:r>
            <w:r w:rsidR="00DF1434">
              <w:rPr>
                <w:rFonts w:asciiTheme="minorHAnsi" w:hAnsiTheme="minorHAnsi" w:cstheme="minorHAnsi"/>
                <w:sz w:val="22"/>
                <w:szCs w:val="22"/>
              </w:rPr>
              <w:t xml:space="preserve">TW </w:t>
            </w:r>
            <w:r w:rsidR="00CE747D">
              <w:rPr>
                <w:rFonts w:asciiTheme="minorHAnsi" w:hAnsiTheme="minorHAnsi" w:cstheme="minorHAnsi"/>
                <w:sz w:val="22"/>
                <w:szCs w:val="22"/>
              </w:rPr>
              <w:t xml:space="preserve">to follow up and </w:t>
            </w:r>
            <w:r w:rsidR="0084662E">
              <w:rPr>
                <w:rFonts w:asciiTheme="minorHAnsi" w:hAnsiTheme="minorHAnsi" w:cstheme="minorHAnsi"/>
                <w:sz w:val="22"/>
                <w:szCs w:val="22"/>
              </w:rPr>
              <w:t xml:space="preserve">advise of the outcomes along with </w:t>
            </w:r>
            <w:r w:rsidR="002776C5">
              <w:rPr>
                <w:rFonts w:asciiTheme="minorHAnsi" w:hAnsiTheme="minorHAnsi" w:cstheme="minorHAnsi"/>
                <w:sz w:val="22"/>
                <w:szCs w:val="22"/>
              </w:rPr>
              <w:t xml:space="preserve">more clarity on their long-term investment plans. </w:t>
            </w:r>
            <w:r w:rsidR="00F405AF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  <w:p w14:paraId="4F324AFB" w14:textId="77777777" w:rsidR="00F405AF" w:rsidRDefault="00F405AF" w:rsidP="002D548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B1835ED" w14:textId="77777777" w:rsidR="007B0346" w:rsidRPr="003E6915" w:rsidRDefault="007B0346" w:rsidP="007B0346">
            <w:pPr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  <w:r w:rsidRPr="003E6915">
              <w:rPr>
                <w:rFonts w:asciiTheme="minorHAnsi" w:hAnsiTheme="minorHAnsi" w:cstheme="minorHAnsi"/>
                <w:b/>
                <w:i/>
                <w:sz w:val="22"/>
                <w:szCs w:val="22"/>
                <w:lang w:eastAsia="en-GB"/>
              </w:rPr>
              <w:t>RESOLVED:</w:t>
            </w:r>
            <w:r w:rsidRPr="003E6915">
              <w:rPr>
                <w:rFonts w:asciiTheme="minorHAnsi" w:hAnsiTheme="minorHAnsi" w:cstheme="minorHAnsi"/>
                <w:b/>
                <w:iCs/>
                <w:sz w:val="22"/>
                <w:szCs w:val="22"/>
                <w:lang w:eastAsia="en-GB"/>
              </w:rPr>
              <w:t xml:space="preserve"> </w:t>
            </w:r>
            <w:r>
              <w:rPr>
                <w:rFonts w:asciiTheme="minorHAnsi" w:hAnsiTheme="minorHAnsi" w:cstheme="minorHAnsi"/>
                <w:b/>
                <w:i/>
                <w:sz w:val="22"/>
                <w:szCs w:val="22"/>
                <w:lang w:eastAsia="en-GB"/>
              </w:rPr>
              <w:t>noted.</w:t>
            </w:r>
          </w:p>
          <w:p w14:paraId="52F7726E" w14:textId="77777777" w:rsidR="00C321DC" w:rsidRDefault="00C321DC" w:rsidP="002D548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3C3B55F" w14:textId="77777777" w:rsidR="002D548D" w:rsidRDefault="002D548D" w:rsidP="002D548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Outstanding Infrastructure, Amenities and Public Facilities at Westvale Park Development</w:t>
            </w:r>
          </w:p>
          <w:p w14:paraId="665CDE29" w14:textId="77777777" w:rsidR="002D548D" w:rsidRDefault="002D548D" w:rsidP="002D548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B2FCFE9" w14:textId="755F7640" w:rsidR="00453018" w:rsidRDefault="0084429D" w:rsidP="002D548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In the absence of Cllr Barlow, the </w:t>
            </w:r>
            <w:r w:rsidR="00301BC7">
              <w:rPr>
                <w:rFonts w:asciiTheme="minorHAnsi" w:hAnsiTheme="minorHAnsi" w:cstheme="minorHAnsi"/>
                <w:sz w:val="22"/>
                <w:szCs w:val="22"/>
              </w:rPr>
              <w:t xml:space="preserve">Town Clerk recited an extract </w:t>
            </w:r>
            <w:r w:rsidR="00777D40">
              <w:rPr>
                <w:rFonts w:asciiTheme="minorHAnsi" w:hAnsiTheme="minorHAnsi" w:cstheme="minorHAnsi"/>
                <w:sz w:val="22"/>
                <w:szCs w:val="22"/>
              </w:rPr>
              <w:t>on</w:t>
            </w:r>
            <w:r w:rsidR="00595300">
              <w:rPr>
                <w:rFonts w:asciiTheme="minorHAnsi" w:hAnsiTheme="minorHAnsi" w:cstheme="minorHAnsi"/>
                <w:sz w:val="22"/>
                <w:szCs w:val="22"/>
              </w:rPr>
              <w:t xml:space="preserve"> an update from </w:t>
            </w:r>
            <w:proofErr w:type="gramStart"/>
            <w:r w:rsidR="00595300">
              <w:rPr>
                <w:rFonts w:asciiTheme="minorHAnsi" w:hAnsiTheme="minorHAnsi" w:cstheme="minorHAnsi"/>
                <w:sz w:val="22"/>
                <w:szCs w:val="22"/>
              </w:rPr>
              <w:t xml:space="preserve">the </w:t>
            </w:r>
            <w:r w:rsidR="00301BC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F3376">
              <w:rPr>
                <w:rFonts w:asciiTheme="minorHAnsi" w:hAnsiTheme="minorHAnsi" w:cstheme="minorHAnsi"/>
                <w:sz w:val="22"/>
                <w:szCs w:val="22"/>
              </w:rPr>
              <w:t>Westvale</w:t>
            </w:r>
            <w:proofErr w:type="gramEnd"/>
            <w:r w:rsidR="00CF3376">
              <w:rPr>
                <w:rFonts w:asciiTheme="minorHAnsi" w:hAnsiTheme="minorHAnsi" w:cstheme="minorHAnsi"/>
                <w:sz w:val="22"/>
                <w:szCs w:val="22"/>
              </w:rPr>
              <w:t xml:space="preserve"> Park Residents’ Association </w:t>
            </w:r>
            <w:r w:rsidR="00453018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="00777D40">
              <w:rPr>
                <w:rFonts w:asciiTheme="minorHAnsi" w:hAnsiTheme="minorHAnsi" w:cstheme="minorHAnsi"/>
                <w:sz w:val="22"/>
                <w:szCs w:val="22"/>
              </w:rPr>
              <w:t>W</w:t>
            </w:r>
            <w:r w:rsidR="00453018">
              <w:rPr>
                <w:rFonts w:asciiTheme="minorHAnsi" w:hAnsiTheme="minorHAnsi" w:cstheme="minorHAnsi"/>
                <w:sz w:val="22"/>
                <w:szCs w:val="22"/>
              </w:rPr>
              <w:t xml:space="preserve">PRA) </w:t>
            </w:r>
            <w:r w:rsidR="00CF3376">
              <w:rPr>
                <w:rFonts w:asciiTheme="minorHAnsi" w:hAnsiTheme="minorHAnsi" w:cstheme="minorHAnsi"/>
                <w:sz w:val="22"/>
                <w:szCs w:val="22"/>
              </w:rPr>
              <w:t>Chair,</w:t>
            </w:r>
            <w:r w:rsidR="00C32B4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53018">
              <w:rPr>
                <w:rFonts w:asciiTheme="minorHAnsi" w:hAnsiTheme="minorHAnsi" w:cstheme="minorHAnsi"/>
                <w:sz w:val="22"/>
                <w:szCs w:val="22"/>
              </w:rPr>
              <w:t xml:space="preserve">concerning lack of delivery of the whole programme </w:t>
            </w:r>
            <w:r w:rsidR="00970953">
              <w:rPr>
                <w:rFonts w:asciiTheme="minorHAnsi" w:hAnsiTheme="minorHAnsi" w:cstheme="minorHAnsi"/>
                <w:sz w:val="22"/>
                <w:szCs w:val="22"/>
              </w:rPr>
              <w:t xml:space="preserve">by the </w:t>
            </w:r>
            <w:r w:rsidR="009F7E6D">
              <w:rPr>
                <w:rFonts w:asciiTheme="minorHAnsi" w:hAnsiTheme="minorHAnsi" w:cstheme="minorHAnsi"/>
                <w:sz w:val="22"/>
                <w:szCs w:val="22"/>
              </w:rPr>
              <w:t>Consortium</w:t>
            </w:r>
            <w:r w:rsidR="00970953">
              <w:rPr>
                <w:rFonts w:asciiTheme="minorHAnsi" w:hAnsiTheme="minorHAnsi" w:cstheme="minorHAnsi"/>
                <w:sz w:val="22"/>
                <w:szCs w:val="22"/>
              </w:rPr>
              <w:t xml:space="preserve"> at the development.</w:t>
            </w:r>
            <w:r w:rsidR="009F7E6D">
              <w:rPr>
                <w:rFonts w:asciiTheme="minorHAnsi" w:hAnsiTheme="minorHAnsi" w:cstheme="minorHAnsi"/>
                <w:sz w:val="22"/>
                <w:szCs w:val="22"/>
              </w:rPr>
              <w:t xml:space="preserve">  Their complete dis</w:t>
            </w:r>
            <w:r w:rsidR="00012648">
              <w:rPr>
                <w:rFonts w:asciiTheme="minorHAnsi" w:hAnsiTheme="minorHAnsi" w:cstheme="minorHAnsi"/>
                <w:sz w:val="22"/>
                <w:szCs w:val="22"/>
              </w:rPr>
              <w:t>satisfaction had been made known in a letter to the Borough Council, to which the Managing Director responded</w:t>
            </w:r>
            <w:r w:rsidR="00866AA0">
              <w:rPr>
                <w:rFonts w:asciiTheme="minorHAnsi" w:hAnsiTheme="minorHAnsi" w:cstheme="minorHAnsi"/>
                <w:sz w:val="22"/>
                <w:szCs w:val="22"/>
              </w:rPr>
              <w:t xml:space="preserve">.  She stated that </w:t>
            </w:r>
            <w:r w:rsidR="00012648">
              <w:rPr>
                <w:rFonts w:asciiTheme="minorHAnsi" w:hAnsiTheme="minorHAnsi" w:cstheme="minorHAnsi"/>
                <w:sz w:val="22"/>
                <w:szCs w:val="22"/>
              </w:rPr>
              <w:t xml:space="preserve">a Deed of Variation </w:t>
            </w:r>
            <w:r w:rsidR="00667249">
              <w:rPr>
                <w:rFonts w:asciiTheme="minorHAnsi" w:hAnsiTheme="minorHAnsi" w:cstheme="minorHAnsi"/>
                <w:sz w:val="22"/>
                <w:szCs w:val="22"/>
              </w:rPr>
              <w:t xml:space="preserve">to the S.106 Agreement </w:t>
            </w:r>
            <w:r w:rsidR="00012648">
              <w:rPr>
                <w:rFonts w:asciiTheme="minorHAnsi" w:hAnsiTheme="minorHAnsi" w:cstheme="minorHAnsi"/>
                <w:sz w:val="22"/>
                <w:szCs w:val="22"/>
              </w:rPr>
              <w:t xml:space="preserve">was under </w:t>
            </w:r>
            <w:r w:rsidR="00C600F0">
              <w:rPr>
                <w:rFonts w:asciiTheme="minorHAnsi" w:hAnsiTheme="minorHAnsi" w:cstheme="minorHAnsi"/>
                <w:sz w:val="22"/>
                <w:szCs w:val="22"/>
              </w:rPr>
              <w:t>negotiation</w:t>
            </w:r>
            <w:r w:rsidR="0088282C">
              <w:rPr>
                <w:rFonts w:asciiTheme="minorHAnsi" w:hAnsiTheme="minorHAnsi" w:cstheme="minorHAnsi"/>
                <w:sz w:val="22"/>
                <w:szCs w:val="22"/>
              </w:rPr>
              <w:t xml:space="preserve"> and once </w:t>
            </w:r>
            <w:r w:rsidR="00777D40">
              <w:rPr>
                <w:rFonts w:asciiTheme="minorHAnsi" w:hAnsiTheme="minorHAnsi" w:cstheme="minorHAnsi"/>
                <w:sz w:val="22"/>
                <w:szCs w:val="22"/>
              </w:rPr>
              <w:t>finalised</w:t>
            </w:r>
            <w:r w:rsidR="00BC6EF0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775201">
              <w:rPr>
                <w:rFonts w:asciiTheme="minorHAnsi" w:hAnsiTheme="minorHAnsi" w:cstheme="minorHAnsi"/>
                <w:sz w:val="22"/>
                <w:szCs w:val="22"/>
              </w:rPr>
              <w:t>they would be invited to a round table meeting to discuss the terms of the revised programme by the developer along with timescales.  In the meantime</w:t>
            </w:r>
            <w:r w:rsidR="003027AB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775201">
              <w:rPr>
                <w:rFonts w:asciiTheme="minorHAnsi" w:hAnsiTheme="minorHAnsi" w:cstheme="minorHAnsi"/>
                <w:sz w:val="22"/>
                <w:szCs w:val="22"/>
              </w:rPr>
              <w:t xml:space="preserve">the Stop Order would remain in force, along with the </w:t>
            </w:r>
            <w:r w:rsidR="00C57AD3">
              <w:rPr>
                <w:rFonts w:asciiTheme="minorHAnsi" w:hAnsiTheme="minorHAnsi" w:cstheme="minorHAnsi"/>
                <w:sz w:val="22"/>
                <w:szCs w:val="22"/>
              </w:rPr>
              <w:t xml:space="preserve">bond to </w:t>
            </w:r>
            <w:r w:rsidR="003027AB">
              <w:rPr>
                <w:rFonts w:asciiTheme="minorHAnsi" w:hAnsiTheme="minorHAnsi" w:cstheme="minorHAnsi"/>
                <w:sz w:val="22"/>
                <w:szCs w:val="22"/>
              </w:rPr>
              <w:t>ensure</w:t>
            </w:r>
            <w:r w:rsidR="00C57AD3">
              <w:rPr>
                <w:rFonts w:asciiTheme="minorHAnsi" w:hAnsiTheme="minorHAnsi" w:cstheme="minorHAnsi"/>
                <w:sz w:val="22"/>
                <w:szCs w:val="22"/>
              </w:rPr>
              <w:t xml:space="preserve"> appropriate delivery of all outstanding requirements.</w:t>
            </w:r>
          </w:p>
          <w:p w14:paraId="2B96E061" w14:textId="77777777" w:rsidR="00C57AD3" w:rsidRDefault="00C57AD3" w:rsidP="002D548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4AF6719" w14:textId="77E91431" w:rsidR="00453018" w:rsidRDefault="00C57AD3" w:rsidP="002D548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The </w:t>
            </w:r>
            <w:r w:rsidR="000652F0">
              <w:rPr>
                <w:rFonts w:asciiTheme="minorHAnsi" w:hAnsiTheme="minorHAnsi" w:cstheme="minorHAnsi"/>
                <w:sz w:val="22"/>
                <w:szCs w:val="22"/>
              </w:rPr>
              <w:t xml:space="preserve">Town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Clerk reminded the Committee that these were the view</w:t>
            </w:r>
            <w:r w:rsidR="000652F0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given from WPRA and not </w:t>
            </w:r>
            <w:r w:rsidR="00004739">
              <w:rPr>
                <w:rFonts w:asciiTheme="minorHAnsi" w:hAnsiTheme="minorHAnsi" w:cstheme="minorHAnsi"/>
                <w:sz w:val="22"/>
                <w:szCs w:val="22"/>
              </w:rPr>
              <w:t xml:space="preserve">those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of the Town Council and that HTC were already receiving updates </w:t>
            </w:r>
            <w:r w:rsidR="001A23A5">
              <w:rPr>
                <w:rFonts w:asciiTheme="minorHAnsi" w:hAnsiTheme="minorHAnsi" w:cstheme="minorHAnsi"/>
                <w:sz w:val="22"/>
                <w:szCs w:val="22"/>
              </w:rPr>
              <w:t>from RBBC through their joint council meetings.</w:t>
            </w:r>
          </w:p>
          <w:p w14:paraId="7668E384" w14:textId="77777777" w:rsidR="00A377DA" w:rsidRDefault="00A377DA" w:rsidP="002D548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6FB666D" w14:textId="1360228D" w:rsidR="00453018" w:rsidRDefault="00A377DA" w:rsidP="002D548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Cllr Saunders added </w:t>
            </w:r>
            <w:r w:rsidR="00273DDB">
              <w:rPr>
                <w:rFonts w:asciiTheme="minorHAnsi" w:hAnsiTheme="minorHAnsi" w:cstheme="minorHAnsi"/>
                <w:sz w:val="22"/>
                <w:szCs w:val="22"/>
              </w:rPr>
              <w:t xml:space="preserve">that </w:t>
            </w:r>
            <w:r w:rsidR="00D92346">
              <w:rPr>
                <w:rFonts w:asciiTheme="minorHAnsi" w:hAnsiTheme="minorHAnsi" w:cstheme="minorHAnsi"/>
                <w:sz w:val="22"/>
                <w:szCs w:val="22"/>
              </w:rPr>
              <w:t xml:space="preserve">commitment made by the principal authorities to </w:t>
            </w:r>
            <w:r w:rsidR="00C21BCB">
              <w:rPr>
                <w:rFonts w:asciiTheme="minorHAnsi" w:hAnsiTheme="minorHAnsi" w:cstheme="minorHAnsi"/>
                <w:sz w:val="22"/>
                <w:szCs w:val="22"/>
              </w:rPr>
              <w:t>deliver</w:t>
            </w:r>
            <w:r w:rsidR="00DD7C9E">
              <w:rPr>
                <w:rFonts w:asciiTheme="minorHAnsi" w:hAnsiTheme="minorHAnsi" w:cstheme="minorHAnsi"/>
                <w:sz w:val="22"/>
                <w:szCs w:val="22"/>
              </w:rPr>
              <w:t xml:space="preserve"> a new sustainable d</w:t>
            </w:r>
            <w:r w:rsidR="00DA780F">
              <w:rPr>
                <w:rFonts w:asciiTheme="minorHAnsi" w:hAnsiTheme="minorHAnsi" w:cstheme="minorHAnsi"/>
                <w:sz w:val="22"/>
                <w:szCs w:val="22"/>
              </w:rPr>
              <w:t xml:space="preserve">evelopment at Westvale Park, </w:t>
            </w:r>
            <w:r w:rsidR="00273DDB">
              <w:rPr>
                <w:rFonts w:asciiTheme="minorHAnsi" w:hAnsiTheme="minorHAnsi" w:cstheme="minorHAnsi"/>
                <w:sz w:val="22"/>
                <w:szCs w:val="22"/>
              </w:rPr>
              <w:t xml:space="preserve">had ignited </w:t>
            </w:r>
            <w:r w:rsidR="00C05E5E">
              <w:rPr>
                <w:rFonts w:asciiTheme="minorHAnsi" w:hAnsiTheme="minorHAnsi" w:cstheme="minorHAnsi"/>
                <w:sz w:val="22"/>
                <w:szCs w:val="22"/>
              </w:rPr>
              <w:t>other concerns about the use of S.106 funds</w:t>
            </w:r>
            <w:r w:rsidR="00762933">
              <w:rPr>
                <w:rFonts w:asciiTheme="minorHAnsi" w:hAnsiTheme="minorHAnsi" w:cstheme="minorHAnsi"/>
                <w:sz w:val="22"/>
                <w:szCs w:val="22"/>
              </w:rPr>
              <w:t xml:space="preserve"> in a general sense.  </w:t>
            </w:r>
            <w:r w:rsidR="00444F3D">
              <w:rPr>
                <w:rFonts w:asciiTheme="minorHAnsi" w:hAnsiTheme="minorHAnsi" w:cstheme="minorHAnsi"/>
                <w:sz w:val="22"/>
                <w:szCs w:val="22"/>
              </w:rPr>
              <w:t xml:space="preserve">Even though </w:t>
            </w:r>
            <w:r w:rsidR="00661C94">
              <w:rPr>
                <w:rFonts w:asciiTheme="minorHAnsi" w:hAnsiTheme="minorHAnsi" w:cstheme="minorHAnsi"/>
                <w:sz w:val="22"/>
                <w:szCs w:val="22"/>
              </w:rPr>
              <w:t xml:space="preserve">a level of </w:t>
            </w:r>
            <w:r w:rsidR="00444F3D">
              <w:rPr>
                <w:rFonts w:asciiTheme="minorHAnsi" w:hAnsiTheme="minorHAnsi" w:cstheme="minorHAnsi"/>
                <w:sz w:val="22"/>
                <w:szCs w:val="22"/>
              </w:rPr>
              <w:t xml:space="preserve">new development in recent years was </w:t>
            </w:r>
            <w:proofErr w:type="gramStart"/>
            <w:r w:rsidR="00C72B59">
              <w:rPr>
                <w:rFonts w:asciiTheme="minorHAnsi" w:hAnsiTheme="minorHAnsi" w:cstheme="minorHAnsi"/>
                <w:sz w:val="22"/>
                <w:szCs w:val="22"/>
              </w:rPr>
              <w:t xml:space="preserve">clearly </w:t>
            </w:r>
            <w:r w:rsidR="00444F3D">
              <w:rPr>
                <w:rFonts w:asciiTheme="minorHAnsi" w:hAnsiTheme="minorHAnsi" w:cstheme="minorHAnsi"/>
                <w:sz w:val="22"/>
                <w:szCs w:val="22"/>
              </w:rPr>
              <w:t>evident</w:t>
            </w:r>
            <w:proofErr w:type="gramEnd"/>
            <w:r w:rsidR="00444F3D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4534C9">
              <w:rPr>
                <w:rFonts w:asciiTheme="minorHAnsi" w:hAnsiTheme="minorHAnsi" w:cstheme="minorHAnsi"/>
                <w:sz w:val="22"/>
                <w:szCs w:val="22"/>
              </w:rPr>
              <w:t xml:space="preserve"> it was </w:t>
            </w:r>
            <w:r w:rsidR="00170ACF">
              <w:rPr>
                <w:rFonts w:asciiTheme="minorHAnsi" w:hAnsiTheme="minorHAnsi" w:cstheme="minorHAnsi"/>
                <w:sz w:val="22"/>
                <w:szCs w:val="22"/>
              </w:rPr>
              <w:t xml:space="preserve">felt there was </w:t>
            </w:r>
            <w:r w:rsidR="00783FDD">
              <w:rPr>
                <w:rFonts w:asciiTheme="minorHAnsi" w:hAnsiTheme="minorHAnsi" w:cstheme="minorHAnsi"/>
                <w:sz w:val="22"/>
                <w:szCs w:val="22"/>
              </w:rPr>
              <w:t xml:space="preserve">still </w:t>
            </w:r>
            <w:r w:rsidR="00170ACF">
              <w:rPr>
                <w:rFonts w:asciiTheme="minorHAnsi" w:hAnsiTheme="minorHAnsi" w:cstheme="minorHAnsi"/>
                <w:sz w:val="22"/>
                <w:szCs w:val="22"/>
              </w:rPr>
              <w:t xml:space="preserve">scope </w:t>
            </w:r>
            <w:r w:rsidR="00783FDD">
              <w:rPr>
                <w:rFonts w:asciiTheme="minorHAnsi" w:hAnsiTheme="minorHAnsi" w:cstheme="minorHAnsi"/>
                <w:sz w:val="22"/>
                <w:szCs w:val="22"/>
              </w:rPr>
              <w:t>for</w:t>
            </w:r>
            <w:r w:rsidR="00170ACF">
              <w:rPr>
                <w:rFonts w:asciiTheme="minorHAnsi" w:hAnsiTheme="minorHAnsi" w:cstheme="minorHAnsi"/>
                <w:sz w:val="22"/>
                <w:szCs w:val="22"/>
              </w:rPr>
              <w:t xml:space="preserve"> improvement.  </w:t>
            </w:r>
            <w:r w:rsidR="008E64C0">
              <w:rPr>
                <w:rFonts w:asciiTheme="minorHAnsi" w:hAnsiTheme="minorHAnsi" w:cstheme="minorHAnsi"/>
                <w:sz w:val="22"/>
                <w:szCs w:val="22"/>
              </w:rPr>
              <w:t xml:space="preserve">As such, he asked </w:t>
            </w:r>
            <w:r w:rsidR="004534C9">
              <w:rPr>
                <w:rFonts w:asciiTheme="minorHAnsi" w:hAnsiTheme="minorHAnsi" w:cstheme="minorHAnsi"/>
                <w:sz w:val="22"/>
                <w:szCs w:val="22"/>
              </w:rPr>
              <w:t xml:space="preserve">Cllr Biggs to assist in </w:t>
            </w:r>
            <w:r w:rsidR="00577DD8">
              <w:rPr>
                <w:rFonts w:asciiTheme="minorHAnsi" w:hAnsiTheme="minorHAnsi" w:cstheme="minorHAnsi"/>
                <w:sz w:val="22"/>
                <w:szCs w:val="22"/>
              </w:rPr>
              <w:t xml:space="preserve">furnishing a list of how S.106 </w:t>
            </w:r>
            <w:r w:rsidR="00C05BDE">
              <w:rPr>
                <w:rFonts w:asciiTheme="minorHAnsi" w:hAnsiTheme="minorHAnsi" w:cstheme="minorHAnsi"/>
                <w:sz w:val="22"/>
                <w:szCs w:val="22"/>
              </w:rPr>
              <w:t xml:space="preserve">monies have been spent recently; on what projects the monies were spent; </w:t>
            </w:r>
            <w:r w:rsidR="009904FD">
              <w:rPr>
                <w:rFonts w:asciiTheme="minorHAnsi" w:hAnsiTheme="minorHAnsi" w:cstheme="minorHAnsi"/>
                <w:sz w:val="22"/>
                <w:szCs w:val="22"/>
              </w:rPr>
              <w:t>what projects are planned or in the pipeline; and how much is left.  Cllr Biggs</w:t>
            </w:r>
            <w:r w:rsidR="0000736D">
              <w:rPr>
                <w:rFonts w:asciiTheme="minorHAnsi" w:hAnsiTheme="minorHAnsi" w:cstheme="minorHAnsi"/>
                <w:sz w:val="22"/>
                <w:szCs w:val="22"/>
              </w:rPr>
              <w:t xml:space="preserve"> advised that, in time, he felt </w:t>
            </w:r>
            <w:r w:rsidR="00783FDD">
              <w:rPr>
                <w:rFonts w:asciiTheme="minorHAnsi" w:hAnsiTheme="minorHAnsi" w:cstheme="minorHAnsi"/>
                <w:sz w:val="22"/>
                <w:szCs w:val="22"/>
              </w:rPr>
              <w:t xml:space="preserve">that </w:t>
            </w:r>
            <w:r w:rsidR="0000736D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C72B59">
              <w:rPr>
                <w:rFonts w:asciiTheme="minorHAnsi" w:hAnsiTheme="minorHAnsi" w:cstheme="minorHAnsi"/>
                <w:sz w:val="22"/>
                <w:szCs w:val="22"/>
              </w:rPr>
              <w:t xml:space="preserve">n informative </w:t>
            </w:r>
            <w:r w:rsidR="0000736D">
              <w:rPr>
                <w:rFonts w:asciiTheme="minorHAnsi" w:hAnsiTheme="minorHAnsi" w:cstheme="minorHAnsi"/>
                <w:sz w:val="22"/>
                <w:szCs w:val="22"/>
              </w:rPr>
              <w:t xml:space="preserve">report </w:t>
            </w:r>
            <w:r w:rsidR="00E7469F">
              <w:rPr>
                <w:rFonts w:asciiTheme="minorHAnsi" w:hAnsiTheme="minorHAnsi" w:cstheme="minorHAnsi"/>
                <w:sz w:val="22"/>
                <w:szCs w:val="22"/>
              </w:rPr>
              <w:t xml:space="preserve">of this nature </w:t>
            </w:r>
            <w:r w:rsidR="0000736D">
              <w:rPr>
                <w:rFonts w:asciiTheme="minorHAnsi" w:hAnsiTheme="minorHAnsi" w:cstheme="minorHAnsi"/>
                <w:sz w:val="22"/>
                <w:szCs w:val="22"/>
              </w:rPr>
              <w:t>could be provide</w:t>
            </w:r>
            <w:r w:rsidR="00E7469F">
              <w:rPr>
                <w:rFonts w:asciiTheme="minorHAnsi" w:hAnsiTheme="minorHAnsi" w:cstheme="minorHAnsi"/>
                <w:sz w:val="22"/>
                <w:szCs w:val="22"/>
              </w:rPr>
              <w:t xml:space="preserve">d.  It should, </w:t>
            </w:r>
            <w:proofErr w:type="gramStart"/>
            <w:r w:rsidR="00E7469F">
              <w:rPr>
                <w:rFonts w:asciiTheme="minorHAnsi" w:hAnsiTheme="minorHAnsi" w:cstheme="minorHAnsi"/>
                <w:sz w:val="22"/>
                <w:szCs w:val="22"/>
              </w:rPr>
              <w:t>however</w:t>
            </w:r>
            <w:proofErr w:type="gramEnd"/>
            <w:r w:rsidR="00E7469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81293">
              <w:rPr>
                <w:rFonts w:asciiTheme="minorHAnsi" w:hAnsiTheme="minorHAnsi" w:cstheme="minorHAnsi"/>
                <w:sz w:val="22"/>
                <w:szCs w:val="22"/>
              </w:rPr>
              <w:t xml:space="preserve">be noted that </w:t>
            </w:r>
            <w:r w:rsidR="0032107F">
              <w:rPr>
                <w:rFonts w:asciiTheme="minorHAnsi" w:hAnsiTheme="minorHAnsi" w:cstheme="minorHAnsi"/>
                <w:sz w:val="22"/>
                <w:szCs w:val="22"/>
              </w:rPr>
              <w:t xml:space="preserve">there may be allocation of funds </w:t>
            </w:r>
            <w:r w:rsidR="00762933">
              <w:rPr>
                <w:rFonts w:asciiTheme="minorHAnsi" w:hAnsiTheme="minorHAnsi" w:cstheme="minorHAnsi"/>
                <w:sz w:val="22"/>
                <w:szCs w:val="22"/>
              </w:rPr>
              <w:t xml:space="preserve">to cover </w:t>
            </w:r>
            <w:r w:rsidR="00381293">
              <w:rPr>
                <w:rFonts w:asciiTheme="minorHAnsi" w:hAnsiTheme="minorHAnsi" w:cstheme="minorHAnsi"/>
                <w:sz w:val="22"/>
                <w:szCs w:val="22"/>
              </w:rPr>
              <w:t>indirect projects in other</w:t>
            </w:r>
            <w:r w:rsidR="00612166">
              <w:rPr>
                <w:rFonts w:asciiTheme="minorHAnsi" w:hAnsiTheme="minorHAnsi" w:cstheme="minorHAnsi"/>
                <w:sz w:val="22"/>
                <w:szCs w:val="22"/>
              </w:rPr>
              <w:t xml:space="preserve"> areas, </w:t>
            </w:r>
            <w:r w:rsidR="00675F88">
              <w:rPr>
                <w:rFonts w:asciiTheme="minorHAnsi" w:hAnsiTheme="minorHAnsi" w:cstheme="minorHAnsi"/>
                <w:sz w:val="22"/>
                <w:szCs w:val="22"/>
              </w:rPr>
              <w:t>for example</w:t>
            </w:r>
            <w:r w:rsidR="00653952">
              <w:rPr>
                <w:rFonts w:asciiTheme="minorHAnsi" w:hAnsiTheme="minorHAnsi" w:cstheme="minorHAnsi"/>
                <w:sz w:val="22"/>
                <w:szCs w:val="22"/>
              </w:rPr>
              <w:t xml:space="preserve">, improved access routes to East Surrey Hospital via the </w:t>
            </w:r>
            <w:r w:rsidR="00531E4F">
              <w:rPr>
                <w:rFonts w:asciiTheme="minorHAnsi" w:hAnsiTheme="minorHAnsi" w:cstheme="minorHAnsi"/>
                <w:sz w:val="22"/>
                <w:szCs w:val="22"/>
              </w:rPr>
              <w:t>Three Arch Road and A23 junction.</w:t>
            </w:r>
            <w:r w:rsidR="00E7469F">
              <w:rPr>
                <w:rFonts w:asciiTheme="minorHAnsi" w:hAnsiTheme="minorHAnsi" w:cstheme="minorHAnsi"/>
                <w:sz w:val="22"/>
                <w:szCs w:val="22"/>
              </w:rPr>
              <w:t xml:space="preserve">  A further update would be provided in due course. </w:t>
            </w:r>
          </w:p>
          <w:p w14:paraId="163E1A7A" w14:textId="77777777" w:rsidR="009904FD" w:rsidRDefault="009904FD" w:rsidP="002D548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424C049" w14:textId="4873C675" w:rsidR="00844044" w:rsidRDefault="00844044" w:rsidP="00844044">
            <w:pPr>
              <w:autoSpaceDE/>
              <w:autoSpaceDN/>
              <w:jc w:val="both"/>
              <w:rPr>
                <w:rFonts w:asciiTheme="minorHAnsi" w:hAnsiTheme="minorHAnsi" w:cstheme="minorHAnsi"/>
                <w:b/>
                <w:i/>
                <w:sz w:val="22"/>
                <w:szCs w:val="22"/>
                <w:lang w:eastAsia="en-GB"/>
              </w:rPr>
            </w:pPr>
            <w:r w:rsidRPr="00576C55">
              <w:rPr>
                <w:rFonts w:asciiTheme="minorHAnsi" w:hAnsiTheme="minorHAnsi" w:cstheme="minorHAnsi"/>
                <w:b/>
                <w:i/>
                <w:sz w:val="22"/>
                <w:szCs w:val="22"/>
                <w:lang w:eastAsia="en-GB"/>
              </w:rPr>
              <w:t>RESOLVED:</w:t>
            </w:r>
            <w:r w:rsidRPr="00576C55">
              <w:rPr>
                <w:rFonts w:asciiTheme="minorHAnsi" w:hAnsiTheme="minorHAnsi" w:cstheme="minorHAnsi"/>
                <w:b/>
                <w:iCs/>
                <w:sz w:val="22"/>
                <w:szCs w:val="22"/>
                <w:lang w:eastAsia="en-GB"/>
              </w:rPr>
              <w:t xml:space="preserve"> </w:t>
            </w:r>
            <w:r w:rsidR="001A23A5" w:rsidRPr="001A23A5">
              <w:rPr>
                <w:rFonts w:asciiTheme="minorHAnsi" w:hAnsiTheme="minorHAnsi" w:cstheme="minorHAnsi"/>
                <w:b/>
                <w:i/>
                <w:sz w:val="22"/>
                <w:szCs w:val="22"/>
                <w:lang w:eastAsia="en-GB"/>
              </w:rPr>
              <w:t>n</w:t>
            </w:r>
            <w:r w:rsidRPr="00576C55">
              <w:rPr>
                <w:rFonts w:asciiTheme="minorHAnsi" w:hAnsiTheme="minorHAnsi" w:cstheme="minorHAnsi"/>
                <w:b/>
                <w:i/>
                <w:sz w:val="22"/>
                <w:szCs w:val="22"/>
                <w:lang w:eastAsia="en-GB"/>
              </w:rPr>
              <w:t>oted.</w:t>
            </w:r>
          </w:p>
          <w:p w14:paraId="5505B83C" w14:textId="77777777" w:rsidR="00743EEA" w:rsidRDefault="00743EEA" w:rsidP="00844044">
            <w:pPr>
              <w:autoSpaceDE/>
              <w:autoSpaceDN/>
              <w:jc w:val="both"/>
              <w:rPr>
                <w:rFonts w:asciiTheme="minorHAnsi" w:hAnsiTheme="minorHAnsi" w:cstheme="minorHAnsi"/>
                <w:b/>
                <w:i/>
                <w:sz w:val="22"/>
                <w:szCs w:val="22"/>
                <w:lang w:eastAsia="en-GB"/>
              </w:rPr>
            </w:pPr>
          </w:p>
          <w:p w14:paraId="38F1DC43" w14:textId="77777777" w:rsidR="00C919C4" w:rsidRDefault="00C919C4" w:rsidP="00C919C4">
            <w:pPr>
              <w:autoSpaceDE/>
              <w:autoSpaceDN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  <w:t>Communications Received</w:t>
            </w:r>
          </w:p>
          <w:tbl>
            <w:tblPr>
              <w:tblStyle w:val="TableGridLight"/>
              <w:tblW w:w="699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73"/>
              <w:gridCol w:w="2199"/>
              <w:gridCol w:w="1356"/>
              <w:gridCol w:w="1767"/>
            </w:tblGrid>
            <w:tr w:rsidR="00C919C4" w:rsidRPr="002F3B47" w14:paraId="291CCB15" w14:textId="77777777" w:rsidTr="00C743D1">
              <w:trPr>
                <w:trHeight w:val="9"/>
              </w:trPr>
              <w:tc>
                <w:tcPr>
                  <w:tcW w:w="1673" w:type="dxa"/>
                </w:tcPr>
                <w:p w14:paraId="319BB714" w14:textId="77777777" w:rsidR="00C919C4" w:rsidRPr="002F3B47" w:rsidRDefault="00C919C4" w:rsidP="00C919C4">
                  <w:pPr>
                    <w:jc w:val="both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  <w:p w14:paraId="3DCB51B5" w14:textId="77777777" w:rsidR="00C919C4" w:rsidRPr="002F3B47" w:rsidRDefault="00C919C4" w:rsidP="00C919C4">
                  <w:pPr>
                    <w:jc w:val="both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2F3B47">
                    <w:rPr>
                      <w:rFonts w:asciiTheme="minorHAnsi" w:hAnsiTheme="minorHAnsi" w:cstheme="minorHAnsi"/>
                      <w:b/>
                      <w:bCs/>
                    </w:rPr>
                    <w:t>From</w:t>
                  </w:r>
                </w:p>
              </w:tc>
              <w:tc>
                <w:tcPr>
                  <w:tcW w:w="2199" w:type="dxa"/>
                </w:tcPr>
                <w:p w14:paraId="3C0A659F" w14:textId="77777777" w:rsidR="00C919C4" w:rsidRPr="002F3B47" w:rsidRDefault="00C919C4" w:rsidP="00C919C4">
                  <w:pPr>
                    <w:jc w:val="both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  <w:p w14:paraId="75E94892" w14:textId="77777777" w:rsidR="00C919C4" w:rsidRPr="002F3B47" w:rsidRDefault="00C919C4" w:rsidP="00C919C4">
                  <w:pPr>
                    <w:jc w:val="both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2F3B47">
                    <w:rPr>
                      <w:rFonts w:asciiTheme="minorHAnsi" w:hAnsiTheme="minorHAnsi" w:cstheme="minorHAnsi"/>
                      <w:b/>
                      <w:bCs/>
                    </w:rPr>
                    <w:t>Subject</w:t>
                  </w:r>
                </w:p>
              </w:tc>
              <w:tc>
                <w:tcPr>
                  <w:tcW w:w="1356" w:type="dxa"/>
                </w:tcPr>
                <w:p w14:paraId="1191F1A4" w14:textId="77777777" w:rsidR="00C919C4" w:rsidRPr="002F3B47" w:rsidRDefault="00C919C4" w:rsidP="00C919C4">
                  <w:pPr>
                    <w:jc w:val="both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  <w:p w14:paraId="26EFE9EF" w14:textId="77777777" w:rsidR="00C919C4" w:rsidRPr="002F3B47" w:rsidRDefault="00C919C4" w:rsidP="00C919C4">
                  <w:pPr>
                    <w:jc w:val="both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2F3B47">
                    <w:rPr>
                      <w:rFonts w:asciiTheme="minorHAnsi" w:hAnsiTheme="minorHAnsi" w:cstheme="minorHAnsi"/>
                      <w:b/>
                      <w:bCs/>
                    </w:rPr>
                    <w:t>Date</w:t>
                  </w:r>
                </w:p>
              </w:tc>
              <w:tc>
                <w:tcPr>
                  <w:tcW w:w="1767" w:type="dxa"/>
                </w:tcPr>
                <w:p w14:paraId="5CEE48FE" w14:textId="77777777" w:rsidR="00C919C4" w:rsidRPr="002F3B47" w:rsidRDefault="00C919C4" w:rsidP="00C919C4">
                  <w:pPr>
                    <w:jc w:val="both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  <w:p w14:paraId="3C7329F1" w14:textId="77777777" w:rsidR="00C919C4" w:rsidRPr="002F3B47" w:rsidRDefault="00C919C4" w:rsidP="00C919C4">
                  <w:pPr>
                    <w:jc w:val="both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2F3B47">
                    <w:rPr>
                      <w:rFonts w:asciiTheme="minorHAnsi" w:hAnsiTheme="minorHAnsi" w:cstheme="minorHAnsi"/>
                      <w:b/>
                      <w:bCs/>
                    </w:rPr>
                    <w:t>Action</w:t>
                  </w:r>
                </w:p>
              </w:tc>
            </w:tr>
            <w:tr w:rsidR="00C919C4" w:rsidRPr="00B7494F" w14:paraId="732CE953" w14:textId="77777777" w:rsidTr="00C743D1">
              <w:trPr>
                <w:trHeight w:val="850"/>
              </w:trPr>
              <w:tc>
                <w:tcPr>
                  <w:tcW w:w="1673" w:type="dxa"/>
                </w:tcPr>
                <w:p w14:paraId="1A456FF7" w14:textId="50C8D88A" w:rsidR="00C919C4" w:rsidRPr="006B3A9D" w:rsidRDefault="00A37F43" w:rsidP="00FA20ED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Mole Valley DC</w:t>
                  </w:r>
                </w:p>
              </w:tc>
              <w:tc>
                <w:tcPr>
                  <w:tcW w:w="2199" w:type="dxa"/>
                </w:tcPr>
                <w:p w14:paraId="5F9BEA10" w14:textId="295AE464" w:rsidR="00C919C4" w:rsidRPr="007555BB" w:rsidRDefault="00A37F43" w:rsidP="0043768B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Local Plan </w:t>
                  </w:r>
                  <w:r w:rsidR="00345C69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(Main Modifications) 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consultation</w:t>
                  </w:r>
                </w:p>
              </w:tc>
              <w:tc>
                <w:tcPr>
                  <w:tcW w:w="1356" w:type="dxa"/>
                </w:tcPr>
                <w:p w14:paraId="7B6F4DF0" w14:textId="5FA09E32" w:rsidR="00C919C4" w:rsidRDefault="00FA20ED" w:rsidP="00FA20ED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1 March 2024</w:t>
                  </w:r>
                </w:p>
                <w:p w14:paraId="6E28A7E9" w14:textId="6A3D78BD" w:rsidR="00C919C4" w:rsidRPr="00B7494F" w:rsidRDefault="00C919C4" w:rsidP="00FA20ED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767" w:type="dxa"/>
                </w:tcPr>
                <w:p w14:paraId="65A7D896" w14:textId="382F3DAD" w:rsidR="00C919C4" w:rsidRPr="00B7494F" w:rsidRDefault="00345C69" w:rsidP="00345C69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Noted.</w:t>
                  </w:r>
                </w:p>
              </w:tc>
            </w:tr>
          </w:tbl>
          <w:p w14:paraId="11D0CE75" w14:textId="77777777" w:rsidR="008464D7" w:rsidRDefault="008464D7" w:rsidP="00670ACD">
            <w:pPr>
              <w:autoSpaceDE/>
              <w:autoSpaceDN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</w:pPr>
          </w:p>
          <w:p w14:paraId="45A1BF81" w14:textId="77777777" w:rsidR="0043768B" w:rsidRDefault="0043768B" w:rsidP="0043768B">
            <w:pPr>
              <w:autoSpaceDE/>
              <w:autoSpaceDN/>
              <w:jc w:val="both"/>
              <w:rPr>
                <w:rFonts w:asciiTheme="minorHAnsi" w:hAnsiTheme="minorHAnsi" w:cstheme="minorHAnsi"/>
                <w:b/>
                <w:i/>
                <w:sz w:val="22"/>
                <w:szCs w:val="22"/>
                <w:lang w:eastAsia="en-GB"/>
              </w:rPr>
            </w:pPr>
            <w:r w:rsidRPr="00576C55">
              <w:rPr>
                <w:rFonts w:asciiTheme="minorHAnsi" w:hAnsiTheme="minorHAnsi" w:cstheme="minorHAnsi"/>
                <w:b/>
                <w:i/>
                <w:sz w:val="22"/>
                <w:szCs w:val="22"/>
                <w:lang w:eastAsia="en-GB"/>
              </w:rPr>
              <w:t>RESOLVED:</w:t>
            </w:r>
            <w:r w:rsidRPr="00576C55">
              <w:rPr>
                <w:rFonts w:asciiTheme="minorHAnsi" w:hAnsiTheme="minorHAnsi" w:cstheme="minorHAnsi"/>
                <w:b/>
                <w:iCs/>
                <w:sz w:val="22"/>
                <w:szCs w:val="22"/>
                <w:lang w:eastAsia="en-GB"/>
              </w:rPr>
              <w:t xml:space="preserve"> </w:t>
            </w:r>
            <w:r w:rsidRPr="001A23A5">
              <w:rPr>
                <w:rFonts w:asciiTheme="minorHAnsi" w:hAnsiTheme="minorHAnsi" w:cstheme="minorHAnsi"/>
                <w:b/>
                <w:i/>
                <w:sz w:val="22"/>
                <w:szCs w:val="22"/>
                <w:lang w:eastAsia="en-GB"/>
              </w:rPr>
              <w:t>n</w:t>
            </w:r>
            <w:r w:rsidRPr="00576C55">
              <w:rPr>
                <w:rFonts w:asciiTheme="minorHAnsi" w:hAnsiTheme="minorHAnsi" w:cstheme="minorHAnsi"/>
                <w:b/>
                <w:i/>
                <w:sz w:val="22"/>
                <w:szCs w:val="22"/>
                <w:lang w:eastAsia="en-GB"/>
              </w:rPr>
              <w:t>oted.</w:t>
            </w:r>
          </w:p>
          <w:p w14:paraId="5ACD45ED" w14:textId="77777777" w:rsidR="0043768B" w:rsidRDefault="0043768B" w:rsidP="00670ACD">
            <w:pPr>
              <w:autoSpaceDE/>
              <w:autoSpaceDN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</w:pPr>
          </w:p>
          <w:p w14:paraId="61ECA93E" w14:textId="6E1E0C75" w:rsidR="0007091E" w:rsidRDefault="00515695" w:rsidP="00670ACD">
            <w:pPr>
              <w:autoSpaceDE/>
              <w:autoSpaceDN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</w:pPr>
            <w:r w:rsidRPr="00515695"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  <w:t>Diary Dates</w:t>
            </w:r>
          </w:p>
          <w:p w14:paraId="1D9BB91C" w14:textId="77777777" w:rsidR="00515695" w:rsidRDefault="00515695" w:rsidP="00670ACD">
            <w:pPr>
              <w:autoSpaceDE/>
              <w:autoSpaceDN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</w:pPr>
          </w:p>
          <w:p w14:paraId="47D4B869" w14:textId="570553EA" w:rsidR="00680802" w:rsidRPr="0043768B" w:rsidRDefault="00E36CCD" w:rsidP="002F32DB">
            <w:pPr>
              <w:tabs>
                <w:tab w:val="left" w:pos="720"/>
                <w:tab w:val="left" w:pos="5592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3768B">
              <w:rPr>
                <w:rFonts w:asciiTheme="minorHAnsi" w:hAnsiTheme="minorHAnsi" w:cstheme="minorHAnsi"/>
                <w:sz w:val="22"/>
                <w:szCs w:val="22"/>
              </w:rPr>
              <w:t>19 March</w:t>
            </w:r>
            <w:r w:rsidR="00CF380E" w:rsidRPr="0043768B">
              <w:rPr>
                <w:rFonts w:asciiTheme="minorHAnsi" w:hAnsiTheme="minorHAnsi" w:cstheme="minorHAnsi"/>
                <w:sz w:val="22"/>
                <w:szCs w:val="22"/>
              </w:rPr>
              <w:t>: Full</w:t>
            </w:r>
            <w:r w:rsidR="00313F93" w:rsidRPr="0043768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91966" w:rsidRPr="0043768B">
              <w:rPr>
                <w:rFonts w:asciiTheme="minorHAnsi" w:hAnsiTheme="minorHAnsi" w:cstheme="minorHAnsi"/>
                <w:sz w:val="22"/>
                <w:szCs w:val="22"/>
              </w:rPr>
              <w:t>Council Meeting</w:t>
            </w:r>
            <w:r w:rsidR="0043768B" w:rsidRPr="0043768B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991966" w:rsidRPr="0043768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03DE6" w:rsidRPr="0043768B">
              <w:rPr>
                <w:rFonts w:asciiTheme="minorHAnsi" w:hAnsiTheme="minorHAnsi" w:cstheme="minorHAnsi"/>
                <w:sz w:val="22"/>
                <w:szCs w:val="22"/>
              </w:rPr>
              <w:t>7.30 pm</w:t>
            </w:r>
          </w:p>
          <w:p w14:paraId="1FB08041" w14:textId="489B0E6C" w:rsidR="0010614D" w:rsidRDefault="00045B8C" w:rsidP="002F32DB">
            <w:pPr>
              <w:tabs>
                <w:tab w:val="left" w:pos="720"/>
                <w:tab w:val="left" w:pos="5592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3768B">
              <w:rPr>
                <w:rFonts w:asciiTheme="minorHAnsi" w:hAnsiTheme="minorHAnsi" w:cstheme="minorHAnsi"/>
                <w:sz w:val="22"/>
                <w:szCs w:val="22"/>
              </w:rPr>
              <w:t>9</w:t>
            </w:r>
            <w:r w:rsidR="0010614D" w:rsidRPr="0043768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A3245" w:rsidRPr="0043768B">
              <w:rPr>
                <w:rFonts w:asciiTheme="minorHAnsi" w:hAnsiTheme="minorHAnsi" w:cstheme="minorHAnsi"/>
                <w:sz w:val="22"/>
                <w:szCs w:val="22"/>
              </w:rPr>
              <w:t>April</w:t>
            </w:r>
            <w:r w:rsidR="00CF380E" w:rsidRPr="0043768B">
              <w:rPr>
                <w:rFonts w:asciiTheme="minorHAnsi" w:hAnsiTheme="minorHAnsi" w:cstheme="minorHAnsi"/>
                <w:sz w:val="22"/>
                <w:szCs w:val="22"/>
              </w:rPr>
              <w:t>: I</w:t>
            </w:r>
            <w:r w:rsidR="00303DE6" w:rsidRPr="0043768B">
              <w:rPr>
                <w:rFonts w:asciiTheme="minorHAnsi" w:hAnsiTheme="minorHAnsi" w:cstheme="minorHAnsi"/>
                <w:sz w:val="22"/>
                <w:szCs w:val="22"/>
              </w:rPr>
              <w:t>nterim</w:t>
            </w:r>
            <w:r w:rsidR="00661338" w:rsidRPr="0043768B">
              <w:rPr>
                <w:rFonts w:asciiTheme="minorHAnsi" w:hAnsiTheme="minorHAnsi" w:cstheme="minorHAnsi"/>
                <w:sz w:val="22"/>
                <w:szCs w:val="22"/>
              </w:rPr>
              <w:t xml:space="preserve"> Planning </w:t>
            </w:r>
            <w:r w:rsidR="00303DE6" w:rsidRPr="0043768B">
              <w:rPr>
                <w:rFonts w:asciiTheme="minorHAnsi" w:hAnsiTheme="minorHAnsi" w:cstheme="minorHAnsi"/>
                <w:sz w:val="22"/>
                <w:szCs w:val="22"/>
              </w:rPr>
              <w:t>Committee</w:t>
            </w:r>
            <w:r w:rsidR="0043768B" w:rsidRPr="0043768B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661338" w:rsidRPr="0043768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1041C" w:rsidRPr="0043768B">
              <w:rPr>
                <w:rFonts w:asciiTheme="minorHAnsi" w:hAnsiTheme="minorHAnsi" w:cstheme="minorHAnsi"/>
                <w:sz w:val="22"/>
                <w:szCs w:val="22"/>
              </w:rPr>
              <w:t>7.30 pm</w:t>
            </w:r>
          </w:p>
          <w:p w14:paraId="33C644E5" w14:textId="335BD440" w:rsidR="0043768B" w:rsidRPr="0043768B" w:rsidRDefault="0043768B" w:rsidP="002F32DB">
            <w:pPr>
              <w:tabs>
                <w:tab w:val="left" w:pos="720"/>
                <w:tab w:val="left" w:pos="5592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16 April: Horley Town Management Group (HTMG), 6pm (remote)</w:t>
            </w:r>
          </w:p>
          <w:p w14:paraId="747BA9A2" w14:textId="47EFE59E" w:rsidR="00164946" w:rsidRPr="007F39A1" w:rsidRDefault="00164946" w:rsidP="00670ACD">
            <w:pPr>
              <w:autoSpaceDE/>
              <w:autoSpaceDN/>
              <w:jc w:val="both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eastAsia="en-GB"/>
              </w:rPr>
            </w:pPr>
            <w:r w:rsidRPr="007F39A1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eastAsia="en-GB"/>
              </w:rPr>
              <w:t xml:space="preserve">RESOLVED: </w:t>
            </w:r>
            <w:r w:rsidR="00CF380E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eastAsia="en-GB"/>
              </w:rPr>
              <w:t>n</w:t>
            </w:r>
            <w:r w:rsidRPr="007F39A1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eastAsia="en-GB"/>
              </w:rPr>
              <w:t>oted</w:t>
            </w:r>
            <w:r w:rsidR="00CF380E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eastAsia="en-GB"/>
              </w:rPr>
              <w:t>.</w:t>
            </w:r>
          </w:p>
          <w:p w14:paraId="4BDC8090" w14:textId="77777777" w:rsidR="00AF2C26" w:rsidRDefault="00AF2C26" w:rsidP="00670ACD">
            <w:pPr>
              <w:autoSpaceDE/>
              <w:autoSpaceDN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</w:pPr>
          </w:p>
          <w:p w14:paraId="486CEB07" w14:textId="21977E7F" w:rsidR="00164946" w:rsidRPr="00F96724" w:rsidRDefault="00164946" w:rsidP="00670ACD">
            <w:pPr>
              <w:autoSpaceDE/>
              <w:autoSpaceDN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</w:pPr>
            <w:r w:rsidRPr="00F96724"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  <w:t>Press Release</w:t>
            </w:r>
          </w:p>
          <w:p w14:paraId="66764315" w14:textId="77777777" w:rsidR="00F96724" w:rsidRDefault="00F96724" w:rsidP="00670ACD">
            <w:pPr>
              <w:autoSpaceDE/>
              <w:autoSpaceDN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</w:pPr>
          </w:p>
          <w:p w14:paraId="08421D72" w14:textId="5F1CA6D9" w:rsidR="00AF0B65" w:rsidRDefault="00164946" w:rsidP="00670ACD">
            <w:pPr>
              <w:autoSpaceDE/>
              <w:autoSpaceDN/>
              <w:jc w:val="both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eastAsia="en-GB"/>
              </w:rPr>
            </w:pPr>
            <w:r w:rsidRPr="008B70C4"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  <w:t>RESOLVED</w:t>
            </w:r>
            <w:r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eastAsia="en-GB"/>
              </w:rPr>
              <w:t xml:space="preserve">: that comments on </w:t>
            </w:r>
            <w:r w:rsidR="00844044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eastAsia="en-GB"/>
              </w:rPr>
              <w:t xml:space="preserve">the </w:t>
            </w:r>
            <w:r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eastAsia="en-GB"/>
              </w:rPr>
              <w:t>Planning Application</w:t>
            </w:r>
            <w:r w:rsidR="001F79ED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eastAsia="en-GB"/>
              </w:rPr>
              <w:t>s</w:t>
            </w:r>
            <w:r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eastAsia="en-GB"/>
              </w:rPr>
              <w:t xml:space="preserve"> be released to the </w:t>
            </w:r>
            <w:r w:rsidR="008B70C4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eastAsia="en-GB"/>
              </w:rPr>
              <w:t>press and placed on the Town Council website</w:t>
            </w:r>
            <w:r w:rsidR="00D15515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eastAsia="en-GB"/>
              </w:rPr>
              <w:t>.</w:t>
            </w:r>
          </w:p>
          <w:p w14:paraId="01BE0AFD" w14:textId="0B1B6F74" w:rsidR="001442FB" w:rsidRPr="00D15515" w:rsidRDefault="001442FB" w:rsidP="00670ACD">
            <w:pPr>
              <w:autoSpaceDE/>
              <w:autoSpaceDN/>
              <w:jc w:val="both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eastAsia="en-GB"/>
              </w:rPr>
            </w:pPr>
          </w:p>
        </w:tc>
      </w:tr>
    </w:tbl>
    <w:p w14:paraId="3D434202" w14:textId="5675BAE1" w:rsidR="00670ACD" w:rsidRPr="00670ACD" w:rsidRDefault="006D3E6A" w:rsidP="00670ACD">
      <w:pPr>
        <w:autoSpaceDE/>
        <w:autoSpaceDN/>
        <w:rPr>
          <w:rFonts w:asciiTheme="minorHAnsi" w:hAnsiTheme="minorHAnsi" w:cstheme="minorHAnsi"/>
          <w:b/>
          <w:sz w:val="22"/>
          <w:szCs w:val="22"/>
          <w:lang w:eastAsia="en-GB"/>
        </w:rPr>
      </w:pPr>
      <w:r>
        <w:rPr>
          <w:rFonts w:asciiTheme="minorHAnsi" w:hAnsiTheme="minorHAnsi" w:cstheme="minorHAnsi"/>
          <w:b/>
          <w:sz w:val="22"/>
          <w:szCs w:val="22"/>
          <w:lang w:eastAsia="en-GB"/>
        </w:rPr>
        <w:lastRenderedPageBreak/>
        <w:t xml:space="preserve">Meeting closed at </w:t>
      </w:r>
      <w:r w:rsidR="00D6238A">
        <w:rPr>
          <w:rFonts w:asciiTheme="minorHAnsi" w:hAnsiTheme="minorHAnsi" w:cstheme="minorHAnsi"/>
          <w:b/>
          <w:sz w:val="22"/>
          <w:szCs w:val="22"/>
          <w:lang w:eastAsia="en-GB"/>
        </w:rPr>
        <w:t>2</w:t>
      </w:r>
      <w:r w:rsidR="001179A4">
        <w:rPr>
          <w:rFonts w:asciiTheme="minorHAnsi" w:hAnsiTheme="minorHAnsi" w:cstheme="minorHAnsi"/>
          <w:b/>
          <w:sz w:val="22"/>
          <w:szCs w:val="22"/>
          <w:lang w:eastAsia="en-GB"/>
        </w:rPr>
        <w:t>0</w:t>
      </w:r>
      <w:r w:rsidR="00D6238A">
        <w:rPr>
          <w:rFonts w:asciiTheme="minorHAnsi" w:hAnsiTheme="minorHAnsi" w:cstheme="minorHAnsi"/>
          <w:b/>
          <w:sz w:val="22"/>
          <w:szCs w:val="22"/>
          <w:lang w:eastAsia="en-GB"/>
        </w:rPr>
        <w:t>.</w:t>
      </w:r>
      <w:r w:rsidR="001179A4">
        <w:rPr>
          <w:rFonts w:asciiTheme="minorHAnsi" w:hAnsiTheme="minorHAnsi" w:cstheme="minorHAnsi"/>
          <w:b/>
          <w:sz w:val="22"/>
          <w:szCs w:val="22"/>
          <w:lang w:eastAsia="en-GB"/>
        </w:rPr>
        <w:t>46</w:t>
      </w:r>
      <w:r w:rsidR="00D6238A">
        <w:rPr>
          <w:rFonts w:asciiTheme="minorHAnsi" w:hAnsiTheme="minorHAnsi" w:cstheme="minorHAnsi"/>
          <w:b/>
          <w:sz w:val="22"/>
          <w:szCs w:val="22"/>
          <w:lang w:eastAsia="en-GB"/>
        </w:rPr>
        <w:t xml:space="preserve">pm                                                              </w:t>
      </w:r>
      <w:r w:rsidR="007A1103">
        <w:rPr>
          <w:rFonts w:asciiTheme="minorHAnsi" w:hAnsiTheme="minorHAnsi" w:cstheme="minorHAnsi"/>
          <w:b/>
          <w:sz w:val="22"/>
          <w:szCs w:val="22"/>
          <w:lang w:eastAsia="en-GB"/>
        </w:rPr>
        <w:t xml:space="preserve">   </w:t>
      </w:r>
      <w:r w:rsidR="00D6238A">
        <w:rPr>
          <w:rFonts w:asciiTheme="minorHAnsi" w:hAnsiTheme="minorHAnsi" w:cstheme="minorHAnsi"/>
          <w:b/>
          <w:sz w:val="22"/>
          <w:szCs w:val="22"/>
          <w:lang w:eastAsia="en-GB"/>
        </w:rPr>
        <w:t xml:space="preserve">     Date of next meeting: </w:t>
      </w:r>
      <w:r w:rsidR="00A97BC6">
        <w:rPr>
          <w:rFonts w:asciiTheme="minorHAnsi" w:hAnsiTheme="minorHAnsi" w:cstheme="minorHAnsi"/>
          <w:b/>
          <w:sz w:val="22"/>
          <w:szCs w:val="22"/>
          <w:lang w:eastAsia="en-GB"/>
        </w:rPr>
        <w:t>9</w:t>
      </w:r>
      <w:r w:rsidR="004959DD">
        <w:rPr>
          <w:rFonts w:asciiTheme="minorHAnsi" w:hAnsiTheme="minorHAnsi" w:cstheme="minorHAnsi"/>
          <w:b/>
          <w:sz w:val="22"/>
          <w:szCs w:val="22"/>
          <w:lang w:eastAsia="en-GB"/>
        </w:rPr>
        <w:t xml:space="preserve"> </w:t>
      </w:r>
      <w:r w:rsidR="00A97BC6">
        <w:rPr>
          <w:rFonts w:asciiTheme="minorHAnsi" w:hAnsiTheme="minorHAnsi" w:cstheme="minorHAnsi"/>
          <w:b/>
          <w:sz w:val="22"/>
          <w:szCs w:val="22"/>
          <w:lang w:eastAsia="en-GB"/>
        </w:rPr>
        <w:t>April</w:t>
      </w:r>
      <w:r w:rsidR="007A1103">
        <w:rPr>
          <w:rFonts w:asciiTheme="minorHAnsi" w:hAnsiTheme="minorHAnsi" w:cstheme="minorHAnsi"/>
          <w:b/>
          <w:sz w:val="22"/>
          <w:szCs w:val="22"/>
          <w:lang w:eastAsia="en-GB"/>
        </w:rPr>
        <w:t xml:space="preserve"> </w:t>
      </w:r>
      <w:r w:rsidR="00D6238A">
        <w:rPr>
          <w:rFonts w:asciiTheme="minorHAnsi" w:hAnsiTheme="minorHAnsi" w:cstheme="minorHAnsi"/>
          <w:b/>
          <w:sz w:val="22"/>
          <w:szCs w:val="22"/>
          <w:lang w:eastAsia="en-GB"/>
        </w:rPr>
        <w:t>202</w:t>
      </w:r>
      <w:r w:rsidR="009A27B7">
        <w:rPr>
          <w:rFonts w:asciiTheme="minorHAnsi" w:hAnsiTheme="minorHAnsi" w:cstheme="minorHAnsi"/>
          <w:b/>
          <w:sz w:val="22"/>
          <w:szCs w:val="22"/>
          <w:lang w:eastAsia="en-GB"/>
        </w:rPr>
        <w:t>4</w:t>
      </w:r>
    </w:p>
    <w:sectPr w:rsidR="00670ACD" w:rsidRPr="00670ACD" w:rsidSect="00FE3A9C">
      <w:headerReference w:type="even" r:id="rId17"/>
      <w:footerReference w:type="even" r:id="rId18"/>
      <w:footerReference w:type="default" r:id="rId19"/>
      <w:pgSz w:w="11907" w:h="16840"/>
      <w:pgMar w:top="284" w:right="708" w:bottom="709" w:left="851" w:header="426" w:footer="113" w:gutter="0"/>
      <w:cols w:space="709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7B56A9" w14:textId="77777777" w:rsidR="00FE3A9C" w:rsidRDefault="00FE3A9C">
      <w:r>
        <w:separator/>
      </w:r>
    </w:p>
  </w:endnote>
  <w:endnote w:type="continuationSeparator" w:id="0">
    <w:p w14:paraId="44B1B193" w14:textId="77777777" w:rsidR="00FE3A9C" w:rsidRDefault="00FE3A9C">
      <w:r>
        <w:continuationSeparator/>
      </w:r>
    </w:p>
  </w:endnote>
  <w:endnote w:type="continuationNotice" w:id="1">
    <w:p w14:paraId="4FDAAEE8" w14:textId="77777777" w:rsidR="00FE3A9C" w:rsidRDefault="00FE3A9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3F1B1D" w14:textId="77777777" w:rsidR="00593EBD" w:rsidRPr="00AF77C6" w:rsidRDefault="00593EBD" w:rsidP="00593EBD">
    <w:pPr>
      <w:pStyle w:val="Footer"/>
      <w:rPr>
        <w:rFonts w:ascii="Calibri" w:hAnsi="Calibri" w:cs="Calibri"/>
        <w:b/>
        <w:sz w:val="18"/>
        <w:szCs w:val="18"/>
      </w:rPr>
    </w:pPr>
    <w:r w:rsidRPr="00AF77C6">
      <w:rPr>
        <w:rFonts w:ascii="Calibri" w:hAnsi="Calibri" w:cs="Calibri"/>
        <w:b/>
        <w:sz w:val="18"/>
        <w:szCs w:val="18"/>
      </w:rPr>
      <w:t xml:space="preserve">Members of the Planning and Development Committee: </w:t>
    </w:r>
  </w:p>
  <w:p w14:paraId="0504EE4C" w14:textId="08603D2A" w:rsidR="00593EBD" w:rsidRDefault="00A64EF7" w:rsidP="00A64EF7">
    <w:pPr>
      <w:pStyle w:val="Footer"/>
    </w:pPr>
    <w:r w:rsidRPr="00AF77C6">
      <w:rPr>
        <w:rFonts w:ascii="Calibri" w:hAnsi="Calibri" w:cs="Calibri"/>
        <w:b/>
        <w:sz w:val="18"/>
        <w:szCs w:val="18"/>
      </w:rPr>
      <w:t>Cllrs</w:t>
    </w:r>
    <w:r>
      <w:rPr>
        <w:rFonts w:ascii="Calibri" w:hAnsi="Calibri" w:cs="Calibri"/>
        <w:b/>
        <w:sz w:val="18"/>
        <w:szCs w:val="18"/>
      </w:rPr>
      <w:t xml:space="preserve"> Avery,</w:t>
    </w:r>
    <w:r w:rsidRPr="00AF77C6">
      <w:rPr>
        <w:rFonts w:ascii="Calibri" w:hAnsi="Calibri" w:cs="Calibri"/>
        <w:b/>
        <w:sz w:val="18"/>
        <w:szCs w:val="18"/>
      </w:rPr>
      <w:t xml:space="preserve"> Ba</w:t>
    </w:r>
    <w:r>
      <w:rPr>
        <w:rFonts w:ascii="Calibri" w:hAnsi="Calibri" w:cs="Calibri"/>
        <w:b/>
        <w:sz w:val="18"/>
        <w:szCs w:val="18"/>
      </w:rPr>
      <w:t>rlow</w:t>
    </w:r>
    <w:r w:rsidRPr="00AF77C6">
      <w:rPr>
        <w:rFonts w:ascii="Calibri" w:hAnsi="Calibri" w:cs="Calibri"/>
        <w:b/>
        <w:sz w:val="18"/>
        <w:szCs w:val="18"/>
      </w:rPr>
      <w:t>, B</w:t>
    </w:r>
    <w:r>
      <w:rPr>
        <w:rFonts w:ascii="Calibri" w:hAnsi="Calibri" w:cs="Calibri"/>
        <w:b/>
        <w:sz w:val="18"/>
        <w:szCs w:val="18"/>
      </w:rPr>
      <w:t>lacker,</w:t>
    </w:r>
    <w:r w:rsidRPr="00AF77C6">
      <w:rPr>
        <w:rFonts w:ascii="Calibri" w:hAnsi="Calibri" w:cs="Calibri"/>
        <w:b/>
        <w:sz w:val="18"/>
        <w:szCs w:val="18"/>
      </w:rPr>
      <w:t xml:space="preserve"> </w:t>
    </w:r>
    <w:r>
      <w:rPr>
        <w:rFonts w:ascii="Calibri" w:hAnsi="Calibri" w:cs="Calibri"/>
        <w:b/>
        <w:sz w:val="18"/>
        <w:szCs w:val="18"/>
      </w:rPr>
      <w:t xml:space="preserve">Chester, Easterbrook, </w:t>
    </w:r>
    <w:r w:rsidRPr="00AF77C6">
      <w:rPr>
        <w:rFonts w:ascii="Calibri" w:hAnsi="Calibri" w:cs="Calibri"/>
        <w:b/>
        <w:sz w:val="18"/>
        <w:szCs w:val="18"/>
      </w:rPr>
      <w:t xml:space="preserve">George, </w:t>
    </w:r>
    <w:r>
      <w:rPr>
        <w:rFonts w:ascii="Calibri" w:hAnsi="Calibri" w:cs="Calibri"/>
        <w:b/>
        <w:sz w:val="18"/>
        <w:szCs w:val="18"/>
      </w:rPr>
      <w:t>Hughes, Hudson, Saunders, Turner, Wotton.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C41CFB" w14:textId="77777777" w:rsidR="00750979" w:rsidRDefault="00750979">
    <w:pPr>
      <w:pStyle w:val="Footer"/>
      <w:jc w:val="center"/>
      <w:rPr>
        <w:caps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>PAGE   \* MERGEFORMAT</w:instrText>
    </w:r>
    <w:r>
      <w:rPr>
        <w:caps/>
        <w:color w:val="4472C4" w:themeColor="accent1"/>
      </w:rPr>
      <w:fldChar w:fldCharType="separate"/>
    </w:r>
    <w:r>
      <w:rPr>
        <w:caps/>
        <w:color w:val="4472C4" w:themeColor="accent1"/>
      </w:rPr>
      <w:t>2</w:t>
    </w:r>
    <w:r>
      <w:rPr>
        <w:caps/>
        <w:color w:val="4472C4" w:themeColor="accent1"/>
      </w:rPr>
      <w:fldChar w:fldCharType="end"/>
    </w:r>
  </w:p>
  <w:p w14:paraId="4FB5BE7A" w14:textId="77777777" w:rsidR="00CB78A9" w:rsidRPr="00AC2492" w:rsidRDefault="00CB78A9" w:rsidP="00B25F2A">
    <w:pPr>
      <w:pStyle w:val="Footer"/>
      <w:jc w:val="right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626EAF" w14:textId="77777777" w:rsidR="00FE3A9C" w:rsidRDefault="00FE3A9C">
      <w:r>
        <w:separator/>
      </w:r>
    </w:p>
  </w:footnote>
  <w:footnote w:type="continuationSeparator" w:id="0">
    <w:p w14:paraId="6D067486" w14:textId="77777777" w:rsidR="00FE3A9C" w:rsidRDefault="00FE3A9C">
      <w:r>
        <w:continuationSeparator/>
      </w:r>
    </w:p>
  </w:footnote>
  <w:footnote w:type="continuationNotice" w:id="1">
    <w:p w14:paraId="43D2820C" w14:textId="77777777" w:rsidR="00FE3A9C" w:rsidRDefault="00FE3A9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90DB9B" w14:textId="4C07B664" w:rsidR="0032516F" w:rsidRPr="00B60FC8" w:rsidRDefault="0032516F" w:rsidP="00F20709">
    <w:pPr>
      <w:pStyle w:val="Header"/>
      <w:jc w:val="center"/>
      <w:rPr>
        <w:rFonts w:asciiTheme="minorHAnsi" w:hAnsiTheme="minorHAnsi" w:cstheme="minorHAnsi"/>
      </w:rPr>
    </w:pPr>
  </w:p>
  <w:p w14:paraId="26E148BE" w14:textId="6634BB62" w:rsidR="00193028" w:rsidRDefault="00193028" w:rsidP="000D4613">
    <w:pPr>
      <w:pStyle w:val="Header"/>
      <w:jc w:val="center"/>
      <w:rPr>
        <w:rFonts w:ascii="Calibri" w:hAnsi="Calibri" w:cs="Calibri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40AD8"/>
    <w:multiLevelType w:val="hybridMultilevel"/>
    <w:tmpl w:val="E62CE8B4"/>
    <w:lvl w:ilvl="0" w:tplc="D5BADD00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F815C7"/>
    <w:multiLevelType w:val="hybridMultilevel"/>
    <w:tmpl w:val="DE16ADB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F498C"/>
    <w:multiLevelType w:val="hybridMultilevel"/>
    <w:tmpl w:val="64EE5732"/>
    <w:lvl w:ilvl="0" w:tplc="7CC64A6C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C96BC7"/>
    <w:multiLevelType w:val="hybridMultilevel"/>
    <w:tmpl w:val="C5F02578"/>
    <w:lvl w:ilvl="0" w:tplc="F2042CA2">
      <w:start w:val="1"/>
      <w:numFmt w:val="lowerRoman"/>
      <w:lvlText w:val="%1."/>
      <w:lvlJc w:val="left"/>
      <w:pPr>
        <w:ind w:left="1080" w:hanging="720"/>
      </w:pPr>
      <w:rPr>
        <w:rFonts w:asciiTheme="minorHAnsi" w:hAnsiTheme="minorHAnsi" w:cstheme="minorHAnsi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9F1EB9"/>
    <w:multiLevelType w:val="hybridMultilevel"/>
    <w:tmpl w:val="712659B6"/>
    <w:lvl w:ilvl="0" w:tplc="9788AE4E">
      <w:start w:val="10"/>
      <w:numFmt w:val="decimal"/>
      <w:pStyle w:val="Heading5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492913C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cs="Times New Roman" w:hint="default"/>
        <w:b/>
        <w:bCs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D4C1BE0"/>
    <w:multiLevelType w:val="hybridMultilevel"/>
    <w:tmpl w:val="38C2B22E"/>
    <w:lvl w:ilvl="0" w:tplc="4770E1D2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4410717"/>
    <w:multiLevelType w:val="hybridMultilevel"/>
    <w:tmpl w:val="804A0196"/>
    <w:lvl w:ilvl="0" w:tplc="0EB6A8B4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95E2637"/>
    <w:multiLevelType w:val="hybridMultilevel"/>
    <w:tmpl w:val="9EC098D8"/>
    <w:lvl w:ilvl="0" w:tplc="4770E1D2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B763EC"/>
    <w:multiLevelType w:val="hybridMultilevel"/>
    <w:tmpl w:val="3088478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D65E72"/>
    <w:multiLevelType w:val="multilevel"/>
    <w:tmpl w:val="128A8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48A5D36"/>
    <w:multiLevelType w:val="hybridMultilevel"/>
    <w:tmpl w:val="2DBE1A5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7647FF"/>
    <w:multiLevelType w:val="hybridMultilevel"/>
    <w:tmpl w:val="EFB0C5EC"/>
    <w:lvl w:ilvl="0" w:tplc="2C98237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DFD56DD"/>
    <w:multiLevelType w:val="hybridMultilevel"/>
    <w:tmpl w:val="6916FA7C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07768E"/>
    <w:multiLevelType w:val="hybridMultilevel"/>
    <w:tmpl w:val="24089A38"/>
    <w:lvl w:ilvl="0" w:tplc="1C80BC8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4332D49"/>
    <w:multiLevelType w:val="hybridMultilevel"/>
    <w:tmpl w:val="30881C72"/>
    <w:lvl w:ilvl="0" w:tplc="BAE0A8D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B425633"/>
    <w:multiLevelType w:val="hybridMultilevel"/>
    <w:tmpl w:val="49ACE270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DE33907"/>
    <w:multiLevelType w:val="hybridMultilevel"/>
    <w:tmpl w:val="C2780B00"/>
    <w:lvl w:ilvl="0" w:tplc="4770E1D2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E5C4C02"/>
    <w:multiLevelType w:val="hybridMultilevel"/>
    <w:tmpl w:val="67AA70AC"/>
    <w:lvl w:ilvl="0" w:tplc="50425FE6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3C70350"/>
    <w:multiLevelType w:val="hybridMultilevel"/>
    <w:tmpl w:val="AC548574"/>
    <w:lvl w:ilvl="0" w:tplc="722A217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290C87"/>
    <w:multiLevelType w:val="hybridMultilevel"/>
    <w:tmpl w:val="7E9474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363202"/>
    <w:multiLevelType w:val="hybridMultilevel"/>
    <w:tmpl w:val="77D21C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4F32C5"/>
    <w:multiLevelType w:val="hybridMultilevel"/>
    <w:tmpl w:val="F650ECF4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FA533B"/>
    <w:multiLevelType w:val="hybridMultilevel"/>
    <w:tmpl w:val="C34CD870"/>
    <w:lvl w:ilvl="0" w:tplc="E1D400FA">
      <w:start w:val="1"/>
      <w:numFmt w:val="lowerRoman"/>
      <w:lvlText w:val="%1)"/>
      <w:lvlJc w:val="left"/>
      <w:pPr>
        <w:ind w:left="144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8879728">
    <w:abstractNumId w:val="4"/>
  </w:num>
  <w:num w:numId="2" w16cid:durableId="1336613340">
    <w:abstractNumId w:val="16"/>
  </w:num>
  <w:num w:numId="3" w16cid:durableId="7489221">
    <w:abstractNumId w:val="13"/>
  </w:num>
  <w:num w:numId="4" w16cid:durableId="2050253068">
    <w:abstractNumId w:val="19"/>
  </w:num>
  <w:num w:numId="5" w16cid:durableId="1918979721">
    <w:abstractNumId w:val="5"/>
  </w:num>
  <w:num w:numId="6" w16cid:durableId="1976375305">
    <w:abstractNumId w:val="12"/>
  </w:num>
  <w:num w:numId="7" w16cid:durableId="2055502084">
    <w:abstractNumId w:val="21"/>
  </w:num>
  <w:num w:numId="8" w16cid:durableId="1474369101">
    <w:abstractNumId w:val="15"/>
  </w:num>
  <w:num w:numId="9" w16cid:durableId="468745421">
    <w:abstractNumId w:val="7"/>
  </w:num>
  <w:num w:numId="10" w16cid:durableId="2057310316">
    <w:abstractNumId w:val="2"/>
  </w:num>
  <w:num w:numId="11" w16cid:durableId="722024367">
    <w:abstractNumId w:val="22"/>
  </w:num>
  <w:num w:numId="12" w16cid:durableId="1579319188">
    <w:abstractNumId w:val="11"/>
  </w:num>
  <w:num w:numId="13" w16cid:durableId="547299905">
    <w:abstractNumId w:val="14"/>
  </w:num>
  <w:num w:numId="14" w16cid:durableId="346717035">
    <w:abstractNumId w:val="10"/>
  </w:num>
  <w:num w:numId="15" w16cid:durableId="877200423">
    <w:abstractNumId w:val="1"/>
  </w:num>
  <w:num w:numId="16" w16cid:durableId="1669287638">
    <w:abstractNumId w:val="18"/>
  </w:num>
  <w:num w:numId="17" w16cid:durableId="534927865">
    <w:abstractNumId w:val="0"/>
  </w:num>
  <w:num w:numId="18" w16cid:durableId="1474832696">
    <w:abstractNumId w:val="6"/>
  </w:num>
  <w:num w:numId="19" w16cid:durableId="2040422997">
    <w:abstractNumId w:val="17"/>
  </w:num>
  <w:num w:numId="20" w16cid:durableId="1896812117">
    <w:abstractNumId w:val="9"/>
  </w:num>
  <w:num w:numId="21" w16cid:durableId="63450629">
    <w:abstractNumId w:val="8"/>
  </w:num>
  <w:num w:numId="22" w16cid:durableId="528031030">
    <w:abstractNumId w:val="20"/>
  </w:num>
  <w:num w:numId="23" w16cid:durableId="692002026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7A7"/>
    <w:rsid w:val="0000002D"/>
    <w:rsid w:val="00000067"/>
    <w:rsid w:val="00000FA1"/>
    <w:rsid w:val="000011F0"/>
    <w:rsid w:val="00001219"/>
    <w:rsid w:val="00001871"/>
    <w:rsid w:val="000019B4"/>
    <w:rsid w:val="00002395"/>
    <w:rsid w:val="000024B2"/>
    <w:rsid w:val="00002540"/>
    <w:rsid w:val="000027C1"/>
    <w:rsid w:val="000029E8"/>
    <w:rsid w:val="000035A8"/>
    <w:rsid w:val="0000377E"/>
    <w:rsid w:val="00003858"/>
    <w:rsid w:val="00003CE8"/>
    <w:rsid w:val="00003EAC"/>
    <w:rsid w:val="000045EB"/>
    <w:rsid w:val="00004739"/>
    <w:rsid w:val="00004A61"/>
    <w:rsid w:val="00005117"/>
    <w:rsid w:val="00005C72"/>
    <w:rsid w:val="00005F12"/>
    <w:rsid w:val="00006645"/>
    <w:rsid w:val="000066BB"/>
    <w:rsid w:val="000068E7"/>
    <w:rsid w:val="00006B87"/>
    <w:rsid w:val="00006DF3"/>
    <w:rsid w:val="00006E1C"/>
    <w:rsid w:val="000070AC"/>
    <w:rsid w:val="0000736D"/>
    <w:rsid w:val="0000765A"/>
    <w:rsid w:val="0000783E"/>
    <w:rsid w:val="0000787B"/>
    <w:rsid w:val="00010740"/>
    <w:rsid w:val="00010C1A"/>
    <w:rsid w:val="00010CAB"/>
    <w:rsid w:val="00010E75"/>
    <w:rsid w:val="00011271"/>
    <w:rsid w:val="00011998"/>
    <w:rsid w:val="00011C00"/>
    <w:rsid w:val="00011C66"/>
    <w:rsid w:val="00011E92"/>
    <w:rsid w:val="00012207"/>
    <w:rsid w:val="00012415"/>
    <w:rsid w:val="0001243D"/>
    <w:rsid w:val="00012648"/>
    <w:rsid w:val="0001287E"/>
    <w:rsid w:val="0001295B"/>
    <w:rsid w:val="000129CF"/>
    <w:rsid w:val="00012DBF"/>
    <w:rsid w:val="00013850"/>
    <w:rsid w:val="00013FE8"/>
    <w:rsid w:val="000141B3"/>
    <w:rsid w:val="00014603"/>
    <w:rsid w:val="00014803"/>
    <w:rsid w:val="00014C40"/>
    <w:rsid w:val="00015200"/>
    <w:rsid w:val="00015330"/>
    <w:rsid w:val="0001542B"/>
    <w:rsid w:val="00015622"/>
    <w:rsid w:val="00015694"/>
    <w:rsid w:val="000157DC"/>
    <w:rsid w:val="00016055"/>
    <w:rsid w:val="000160AE"/>
    <w:rsid w:val="00017784"/>
    <w:rsid w:val="0001793F"/>
    <w:rsid w:val="00017B63"/>
    <w:rsid w:val="00020135"/>
    <w:rsid w:val="000207D7"/>
    <w:rsid w:val="00021056"/>
    <w:rsid w:val="00021117"/>
    <w:rsid w:val="0002163A"/>
    <w:rsid w:val="00021D57"/>
    <w:rsid w:val="00021FC3"/>
    <w:rsid w:val="000220FE"/>
    <w:rsid w:val="00022984"/>
    <w:rsid w:val="00022A1C"/>
    <w:rsid w:val="00022A58"/>
    <w:rsid w:val="00022AFA"/>
    <w:rsid w:val="00022BB0"/>
    <w:rsid w:val="000231CB"/>
    <w:rsid w:val="0002343D"/>
    <w:rsid w:val="0002377D"/>
    <w:rsid w:val="00023879"/>
    <w:rsid w:val="00023960"/>
    <w:rsid w:val="00023E9E"/>
    <w:rsid w:val="00024436"/>
    <w:rsid w:val="000248C6"/>
    <w:rsid w:val="00024DCC"/>
    <w:rsid w:val="000250F8"/>
    <w:rsid w:val="0002518D"/>
    <w:rsid w:val="000255EB"/>
    <w:rsid w:val="0002587F"/>
    <w:rsid w:val="000258C1"/>
    <w:rsid w:val="00025FF3"/>
    <w:rsid w:val="00026253"/>
    <w:rsid w:val="00026353"/>
    <w:rsid w:val="000264D2"/>
    <w:rsid w:val="00026ADD"/>
    <w:rsid w:val="00026DA1"/>
    <w:rsid w:val="0002701B"/>
    <w:rsid w:val="000270AD"/>
    <w:rsid w:val="00027385"/>
    <w:rsid w:val="000277E2"/>
    <w:rsid w:val="00027C86"/>
    <w:rsid w:val="00027D83"/>
    <w:rsid w:val="00027FF3"/>
    <w:rsid w:val="00030261"/>
    <w:rsid w:val="000303F9"/>
    <w:rsid w:val="00030A2C"/>
    <w:rsid w:val="00030B5C"/>
    <w:rsid w:val="00030CF8"/>
    <w:rsid w:val="00030FA2"/>
    <w:rsid w:val="00031376"/>
    <w:rsid w:val="000314B1"/>
    <w:rsid w:val="00031E37"/>
    <w:rsid w:val="00032593"/>
    <w:rsid w:val="00032613"/>
    <w:rsid w:val="00032C07"/>
    <w:rsid w:val="00032DE0"/>
    <w:rsid w:val="00032F11"/>
    <w:rsid w:val="0003320F"/>
    <w:rsid w:val="00033240"/>
    <w:rsid w:val="00033695"/>
    <w:rsid w:val="00033802"/>
    <w:rsid w:val="0003408E"/>
    <w:rsid w:val="000342DD"/>
    <w:rsid w:val="0003483A"/>
    <w:rsid w:val="00034F16"/>
    <w:rsid w:val="000350FD"/>
    <w:rsid w:val="00035873"/>
    <w:rsid w:val="000359DE"/>
    <w:rsid w:val="00035BFA"/>
    <w:rsid w:val="00035CF8"/>
    <w:rsid w:val="00035DCB"/>
    <w:rsid w:val="00036058"/>
    <w:rsid w:val="000365FD"/>
    <w:rsid w:val="00036AC0"/>
    <w:rsid w:val="00037DC8"/>
    <w:rsid w:val="00037DE0"/>
    <w:rsid w:val="0004006C"/>
    <w:rsid w:val="00040114"/>
    <w:rsid w:val="00040715"/>
    <w:rsid w:val="00040B5E"/>
    <w:rsid w:val="000412C6"/>
    <w:rsid w:val="000415FE"/>
    <w:rsid w:val="00041B58"/>
    <w:rsid w:val="00041EF7"/>
    <w:rsid w:val="000423A9"/>
    <w:rsid w:val="0004254B"/>
    <w:rsid w:val="000430C0"/>
    <w:rsid w:val="00043169"/>
    <w:rsid w:val="000431A6"/>
    <w:rsid w:val="0004324E"/>
    <w:rsid w:val="00043915"/>
    <w:rsid w:val="00043C5B"/>
    <w:rsid w:val="00043DBB"/>
    <w:rsid w:val="00043E0A"/>
    <w:rsid w:val="000446F0"/>
    <w:rsid w:val="00044732"/>
    <w:rsid w:val="00044A17"/>
    <w:rsid w:val="00045558"/>
    <w:rsid w:val="00045606"/>
    <w:rsid w:val="00045B8C"/>
    <w:rsid w:val="00045BE6"/>
    <w:rsid w:val="00045F37"/>
    <w:rsid w:val="000462AF"/>
    <w:rsid w:val="00046564"/>
    <w:rsid w:val="00046788"/>
    <w:rsid w:val="00046A0E"/>
    <w:rsid w:val="00046C8D"/>
    <w:rsid w:val="00046D74"/>
    <w:rsid w:val="00046D77"/>
    <w:rsid w:val="00046E98"/>
    <w:rsid w:val="0004736E"/>
    <w:rsid w:val="0004765E"/>
    <w:rsid w:val="0005028A"/>
    <w:rsid w:val="00050CBD"/>
    <w:rsid w:val="000511A0"/>
    <w:rsid w:val="0005173D"/>
    <w:rsid w:val="0005173F"/>
    <w:rsid w:val="00051CA0"/>
    <w:rsid w:val="0005269C"/>
    <w:rsid w:val="000528E7"/>
    <w:rsid w:val="000529ED"/>
    <w:rsid w:val="00052D12"/>
    <w:rsid w:val="0005334E"/>
    <w:rsid w:val="000534C4"/>
    <w:rsid w:val="000534C7"/>
    <w:rsid w:val="000535B3"/>
    <w:rsid w:val="000539D7"/>
    <w:rsid w:val="00054410"/>
    <w:rsid w:val="00054841"/>
    <w:rsid w:val="00054F21"/>
    <w:rsid w:val="00055007"/>
    <w:rsid w:val="000551CA"/>
    <w:rsid w:val="00055629"/>
    <w:rsid w:val="00055E47"/>
    <w:rsid w:val="00056376"/>
    <w:rsid w:val="00056494"/>
    <w:rsid w:val="00056613"/>
    <w:rsid w:val="00056C94"/>
    <w:rsid w:val="00057759"/>
    <w:rsid w:val="000578E8"/>
    <w:rsid w:val="000579B8"/>
    <w:rsid w:val="000602DD"/>
    <w:rsid w:val="00060617"/>
    <w:rsid w:val="00060EDE"/>
    <w:rsid w:val="000611AE"/>
    <w:rsid w:val="0006159E"/>
    <w:rsid w:val="00061E91"/>
    <w:rsid w:val="000627E2"/>
    <w:rsid w:val="00062EC2"/>
    <w:rsid w:val="0006326E"/>
    <w:rsid w:val="000633C2"/>
    <w:rsid w:val="000637FD"/>
    <w:rsid w:val="000639F1"/>
    <w:rsid w:val="00063E6A"/>
    <w:rsid w:val="00064267"/>
    <w:rsid w:val="00064683"/>
    <w:rsid w:val="00064CF9"/>
    <w:rsid w:val="00065093"/>
    <w:rsid w:val="0006525C"/>
    <w:rsid w:val="000652F0"/>
    <w:rsid w:val="0006537A"/>
    <w:rsid w:val="0006574B"/>
    <w:rsid w:val="00065803"/>
    <w:rsid w:val="00065831"/>
    <w:rsid w:val="000658C5"/>
    <w:rsid w:val="00065900"/>
    <w:rsid w:val="00065909"/>
    <w:rsid w:val="00065EE2"/>
    <w:rsid w:val="000664AC"/>
    <w:rsid w:val="00066E48"/>
    <w:rsid w:val="00067143"/>
    <w:rsid w:val="000672B8"/>
    <w:rsid w:val="000676BC"/>
    <w:rsid w:val="000677FC"/>
    <w:rsid w:val="00067CF7"/>
    <w:rsid w:val="00067D55"/>
    <w:rsid w:val="00070023"/>
    <w:rsid w:val="00070848"/>
    <w:rsid w:val="0007091E"/>
    <w:rsid w:val="00070AA7"/>
    <w:rsid w:val="00071705"/>
    <w:rsid w:val="00071A33"/>
    <w:rsid w:val="00071C3B"/>
    <w:rsid w:val="00071D49"/>
    <w:rsid w:val="00071EFC"/>
    <w:rsid w:val="00072975"/>
    <w:rsid w:val="00072A70"/>
    <w:rsid w:val="000730B4"/>
    <w:rsid w:val="0007312E"/>
    <w:rsid w:val="00073250"/>
    <w:rsid w:val="00073608"/>
    <w:rsid w:val="0007399D"/>
    <w:rsid w:val="00073EC2"/>
    <w:rsid w:val="00073F04"/>
    <w:rsid w:val="00073F44"/>
    <w:rsid w:val="00074B91"/>
    <w:rsid w:val="000751AC"/>
    <w:rsid w:val="00075574"/>
    <w:rsid w:val="0007690E"/>
    <w:rsid w:val="0007696B"/>
    <w:rsid w:val="0007776D"/>
    <w:rsid w:val="00077D39"/>
    <w:rsid w:val="00077EE0"/>
    <w:rsid w:val="00080DE4"/>
    <w:rsid w:val="00080DF3"/>
    <w:rsid w:val="00080F8A"/>
    <w:rsid w:val="00081311"/>
    <w:rsid w:val="00081359"/>
    <w:rsid w:val="0008165A"/>
    <w:rsid w:val="00081AFA"/>
    <w:rsid w:val="00081C67"/>
    <w:rsid w:val="00081E39"/>
    <w:rsid w:val="00081E54"/>
    <w:rsid w:val="000820AC"/>
    <w:rsid w:val="0008261B"/>
    <w:rsid w:val="00082A7B"/>
    <w:rsid w:val="00082FB7"/>
    <w:rsid w:val="0008339F"/>
    <w:rsid w:val="0008354B"/>
    <w:rsid w:val="00083768"/>
    <w:rsid w:val="000838D6"/>
    <w:rsid w:val="00084108"/>
    <w:rsid w:val="000849A9"/>
    <w:rsid w:val="00084A8E"/>
    <w:rsid w:val="00084D33"/>
    <w:rsid w:val="00085212"/>
    <w:rsid w:val="0008569E"/>
    <w:rsid w:val="00085AA9"/>
    <w:rsid w:val="00085F23"/>
    <w:rsid w:val="00086284"/>
    <w:rsid w:val="00086434"/>
    <w:rsid w:val="00086B6E"/>
    <w:rsid w:val="00086C9D"/>
    <w:rsid w:val="0008701E"/>
    <w:rsid w:val="000870BE"/>
    <w:rsid w:val="00087DD5"/>
    <w:rsid w:val="00090066"/>
    <w:rsid w:val="00090576"/>
    <w:rsid w:val="000908D4"/>
    <w:rsid w:val="000916BE"/>
    <w:rsid w:val="000918B6"/>
    <w:rsid w:val="0009191C"/>
    <w:rsid w:val="00091A43"/>
    <w:rsid w:val="00091B3C"/>
    <w:rsid w:val="000920EA"/>
    <w:rsid w:val="000929DA"/>
    <w:rsid w:val="00092DCE"/>
    <w:rsid w:val="00092EEE"/>
    <w:rsid w:val="000934E5"/>
    <w:rsid w:val="00093823"/>
    <w:rsid w:val="00093B3F"/>
    <w:rsid w:val="0009422D"/>
    <w:rsid w:val="00094243"/>
    <w:rsid w:val="0009434E"/>
    <w:rsid w:val="000946D3"/>
    <w:rsid w:val="00094B2E"/>
    <w:rsid w:val="00094F3B"/>
    <w:rsid w:val="0009513C"/>
    <w:rsid w:val="000954D7"/>
    <w:rsid w:val="00096A8C"/>
    <w:rsid w:val="00096AE2"/>
    <w:rsid w:val="00096DA6"/>
    <w:rsid w:val="000970E6"/>
    <w:rsid w:val="00097256"/>
    <w:rsid w:val="00097271"/>
    <w:rsid w:val="00097C36"/>
    <w:rsid w:val="00097DAB"/>
    <w:rsid w:val="000A02D4"/>
    <w:rsid w:val="000A0F62"/>
    <w:rsid w:val="000A0FDA"/>
    <w:rsid w:val="000A104B"/>
    <w:rsid w:val="000A121B"/>
    <w:rsid w:val="000A15B4"/>
    <w:rsid w:val="000A1883"/>
    <w:rsid w:val="000A1B43"/>
    <w:rsid w:val="000A1BB9"/>
    <w:rsid w:val="000A1F8F"/>
    <w:rsid w:val="000A2151"/>
    <w:rsid w:val="000A239F"/>
    <w:rsid w:val="000A25D4"/>
    <w:rsid w:val="000A2A4A"/>
    <w:rsid w:val="000A3084"/>
    <w:rsid w:val="000A311F"/>
    <w:rsid w:val="000A3A07"/>
    <w:rsid w:val="000A3AFC"/>
    <w:rsid w:val="000A410D"/>
    <w:rsid w:val="000A429D"/>
    <w:rsid w:val="000A452B"/>
    <w:rsid w:val="000A47A1"/>
    <w:rsid w:val="000A4D0B"/>
    <w:rsid w:val="000A4FCD"/>
    <w:rsid w:val="000A5242"/>
    <w:rsid w:val="000A538A"/>
    <w:rsid w:val="000A54C8"/>
    <w:rsid w:val="000A5B91"/>
    <w:rsid w:val="000A5F88"/>
    <w:rsid w:val="000A617E"/>
    <w:rsid w:val="000A6234"/>
    <w:rsid w:val="000A6514"/>
    <w:rsid w:val="000A69F4"/>
    <w:rsid w:val="000A6BAD"/>
    <w:rsid w:val="000A6BB7"/>
    <w:rsid w:val="000A6F68"/>
    <w:rsid w:val="000A7345"/>
    <w:rsid w:val="000A75EE"/>
    <w:rsid w:val="000A7A66"/>
    <w:rsid w:val="000A7AB8"/>
    <w:rsid w:val="000A7B63"/>
    <w:rsid w:val="000B006B"/>
    <w:rsid w:val="000B05DD"/>
    <w:rsid w:val="000B0E13"/>
    <w:rsid w:val="000B10DE"/>
    <w:rsid w:val="000B19C8"/>
    <w:rsid w:val="000B1B37"/>
    <w:rsid w:val="000B22C6"/>
    <w:rsid w:val="000B289A"/>
    <w:rsid w:val="000B3707"/>
    <w:rsid w:val="000B3DA6"/>
    <w:rsid w:val="000B3E4B"/>
    <w:rsid w:val="000B3EF1"/>
    <w:rsid w:val="000B46CC"/>
    <w:rsid w:val="000B508F"/>
    <w:rsid w:val="000B50B7"/>
    <w:rsid w:val="000B5252"/>
    <w:rsid w:val="000B5635"/>
    <w:rsid w:val="000B5BE8"/>
    <w:rsid w:val="000B60F8"/>
    <w:rsid w:val="000B638F"/>
    <w:rsid w:val="000B648F"/>
    <w:rsid w:val="000B658D"/>
    <w:rsid w:val="000B6C12"/>
    <w:rsid w:val="000B6E24"/>
    <w:rsid w:val="000B70B1"/>
    <w:rsid w:val="000B736B"/>
    <w:rsid w:val="000B7542"/>
    <w:rsid w:val="000B7B1D"/>
    <w:rsid w:val="000B7CA9"/>
    <w:rsid w:val="000C0807"/>
    <w:rsid w:val="000C080B"/>
    <w:rsid w:val="000C08DD"/>
    <w:rsid w:val="000C0924"/>
    <w:rsid w:val="000C0D17"/>
    <w:rsid w:val="000C0FCE"/>
    <w:rsid w:val="000C129C"/>
    <w:rsid w:val="000C13E3"/>
    <w:rsid w:val="000C18F0"/>
    <w:rsid w:val="000C1DEB"/>
    <w:rsid w:val="000C2B3B"/>
    <w:rsid w:val="000C3027"/>
    <w:rsid w:val="000C3145"/>
    <w:rsid w:val="000C360A"/>
    <w:rsid w:val="000C3634"/>
    <w:rsid w:val="000C395C"/>
    <w:rsid w:val="000C3D53"/>
    <w:rsid w:val="000C47F4"/>
    <w:rsid w:val="000C4BCE"/>
    <w:rsid w:val="000C502C"/>
    <w:rsid w:val="000C519E"/>
    <w:rsid w:val="000C527E"/>
    <w:rsid w:val="000C5326"/>
    <w:rsid w:val="000C5706"/>
    <w:rsid w:val="000C5B0C"/>
    <w:rsid w:val="000C5B52"/>
    <w:rsid w:val="000C5E39"/>
    <w:rsid w:val="000C6015"/>
    <w:rsid w:val="000C6029"/>
    <w:rsid w:val="000C619E"/>
    <w:rsid w:val="000C640C"/>
    <w:rsid w:val="000C65B8"/>
    <w:rsid w:val="000C6AFD"/>
    <w:rsid w:val="000C6BC3"/>
    <w:rsid w:val="000C6CC0"/>
    <w:rsid w:val="000C7337"/>
    <w:rsid w:val="000C73C0"/>
    <w:rsid w:val="000C7541"/>
    <w:rsid w:val="000C75D6"/>
    <w:rsid w:val="000C7E20"/>
    <w:rsid w:val="000C7F1C"/>
    <w:rsid w:val="000D0474"/>
    <w:rsid w:val="000D074E"/>
    <w:rsid w:val="000D0ABD"/>
    <w:rsid w:val="000D0E9A"/>
    <w:rsid w:val="000D138F"/>
    <w:rsid w:val="000D1A95"/>
    <w:rsid w:val="000D1C94"/>
    <w:rsid w:val="000D1FAF"/>
    <w:rsid w:val="000D20CE"/>
    <w:rsid w:val="000D222C"/>
    <w:rsid w:val="000D2490"/>
    <w:rsid w:val="000D285D"/>
    <w:rsid w:val="000D2B1A"/>
    <w:rsid w:val="000D2DB6"/>
    <w:rsid w:val="000D3026"/>
    <w:rsid w:val="000D32AC"/>
    <w:rsid w:val="000D447E"/>
    <w:rsid w:val="000D4613"/>
    <w:rsid w:val="000D47E3"/>
    <w:rsid w:val="000D4C71"/>
    <w:rsid w:val="000D4C98"/>
    <w:rsid w:val="000D4D8A"/>
    <w:rsid w:val="000D502E"/>
    <w:rsid w:val="000D5064"/>
    <w:rsid w:val="000D5087"/>
    <w:rsid w:val="000D5229"/>
    <w:rsid w:val="000D5367"/>
    <w:rsid w:val="000D572C"/>
    <w:rsid w:val="000D5F86"/>
    <w:rsid w:val="000D647A"/>
    <w:rsid w:val="000D6B5B"/>
    <w:rsid w:val="000D6D82"/>
    <w:rsid w:val="000D6FBF"/>
    <w:rsid w:val="000D704B"/>
    <w:rsid w:val="000D7074"/>
    <w:rsid w:val="000D71FA"/>
    <w:rsid w:val="000D7266"/>
    <w:rsid w:val="000D7268"/>
    <w:rsid w:val="000D739F"/>
    <w:rsid w:val="000D744D"/>
    <w:rsid w:val="000D7D44"/>
    <w:rsid w:val="000D7E48"/>
    <w:rsid w:val="000E00DD"/>
    <w:rsid w:val="000E02EC"/>
    <w:rsid w:val="000E0350"/>
    <w:rsid w:val="000E0B56"/>
    <w:rsid w:val="000E0D6E"/>
    <w:rsid w:val="000E0EBD"/>
    <w:rsid w:val="000E0F26"/>
    <w:rsid w:val="000E1303"/>
    <w:rsid w:val="000E1803"/>
    <w:rsid w:val="000E1E3F"/>
    <w:rsid w:val="000E2264"/>
    <w:rsid w:val="000E22C2"/>
    <w:rsid w:val="000E244D"/>
    <w:rsid w:val="000E26B4"/>
    <w:rsid w:val="000E271F"/>
    <w:rsid w:val="000E28ED"/>
    <w:rsid w:val="000E290B"/>
    <w:rsid w:val="000E2B8D"/>
    <w:rsid w:val="000E2C65"/>
    <w:rsid w:val="000E3433"/>
    <w:rsid w:val="000E3E59"/>
    <w:rsid w:val="000E3F36"/>
    <w:rsid w:val="000E4233"/>
    <w:rsid w:val="000E44FB"/>
    <w:rsid w:val="000E45D8"/>
    <w:rsid w:val="000E4721"/>
    <w:rsid w:val="000E51B6"/>
    <w:rsid w:val="000E54D8"/>
    <w:rsid w:val="000E58C0"/>
    <w:rsid w:val="000E5ACC"/>
    <w:rsid w:val="000E5D9A"/>
    <w:rsid w:val="000E5DEF"/>
    <w:rsid w:val="000E657B"/>
    <w:rsid w:val="000E68E0"/>
    <w:rsid w:val="000E695E"/>
    <w:rsid w:val="000E73E4"/>
    <w:rsid w:val="000E7A76"/>
    <w:rsid w:val="000E7CCD"/>
    <w:rsid w:val="000E7F9F"/>
    <w:rsid w:val="000F038B"/>
    <w:rsid w:val="000F051F"/>
    <w:rsid w:val="000F06FE"/>
    <w:rsid w:val="000F0700"/>
    <w:rsid w:val="000F0C7F"/>
    <w:rsid w:val="000F0FEE"/>
    <w:rsid w:val="000F12B3"/>
    <w:rsid w:val="000F17AF"/>
    <w:rsid w:val="000F1B53"/>
    <w:rsid w:val="000F20DD"/>
    <w:rsid w:val="000F2544"/>
    <w:rsid w:val="000F29F2"/>
    <w:rsid w:val="000F2AF9"/>
    <w:rsid w:val="000F34E9"/>
    <w:rsid w:val="000F3D7F"/>
    <w:rsid w:val="000F44DA"/>
    <w:rsid w:val="000F4A0D"/>
    <w:rsid w:val="000F4C3E"/>
    <w:rsid w:val="000F4E79"/>
    <w:rsid w:val="000F56F3"/>
    <w:rsid w:val="000F5B85"/>
    <w:rsid w:val="000F5CC5"/>
    <w:rsid w:val="000F5DD8"/>
    <w:rsid w:val="000F5F83"/>
    <w:rsid w:val="000F62BD"/>
    <w:rsid w:val="000F64FB"/>
    <w:rsid w:val="000F68E3"/>
    <w:rsid w:val="000F7181"/>
    <w:rsid w:val="001000A6"/>
    <w:rsid w:val="0010014C"/>
    <w:rsid w:val="0010080D"/>
    <w:rsid w:val="001016EA"/>
    <w:rsid w:val="001019F3"/>
    <w:rsid w:val="00102879"/>
    <w:rsid w:val="0010297F"/>
    <w:rsid w:val="00102DC4"/>
    <w:rsid w:val="001030E4"/>
    <w:rsid w:val="0010314E"/>
    <w:rsid w:val="001031C8"/>
    <w:rsid w:val="0010326F"/>
    <w:rsid w:val="00103CA5"/>
    <w:rsid w:val="00103DBA"/>
    <w:rsid w:val="00104D4B"/>
    <w:rsid w:val="00104E07"/>
    <w:rsid w:val="00104F9F"/>
    <w:rsid w:val="00104FE3"/>
    <w:rsid w:val="001050ED"/>
    <w:rsid w:val="001053AC"/>
    <w:rsid w:val="00105541"/>
    <w:rsid w:val="0010614D"/>
    <w:rsid w:val="00106D61"/>
    <w:rsid w:val="00106D8C"/>
    <w:rsid w:val="00107017"/>
    <w:rsid w:val="001071E0"/>
    <w:rsid w:val="001071EE"/>
    <w:rsid w:val="00107285"/>
    <w:rsid w:val="00107314"/>
    <w:rsid w:val="00107965"/>
    <w:rsid w:val="001105CB"/>
    <w:rsid w:val="00110650"/>
    <w:rsid w:val="00110914"/>
    <w:rsid w:val="00110B00"/>
    <w:rsid w:val="00110CDE"/>
    <w:rsid w:val="00110D76"/>
    <w:rsid w:val="00110E14"/>
    <w:rsid w:val="001111BC"/>
    <w:rsid w:val="00111A78"/>
    <w:rsid w:val="00111CC7"/>
    <w:rsid w:val="00111D48"/>
    <w:rsid w:val="00112173"/>
    <w:rsid w:val="0011242F"/>
    <w:rsid w:val="001126F4"/>
    <w:rsid w:val="00112736"/>
    <w:rsid w:val="001128E9"/>
    <w:rsid w:val="00112B6C"/>
    <w:rsid w:val="00112B79"/>
    <w:rsid w:val="00113590"/>
    <w:rsid w:val="001136CF"/>
    <w:rsid w:val="001138DA"/>
    <w:rsid w:val="0011399B"/>
    <w:rsid w:val="00113C13"/>
    <w:rsid w:val="00114365"/>
    <w:rsid w:val="00114E8C"/>
    <w:rsid w:val="00115995"/>
    <w:rsid w:val="00115D2A"/>
    <w:rsid w:val="00115E8D"/>
    <w:rsid w:val="00115F5B"/>
    <w:rsid w:val="001162FF"/>
    <w:rsid w:val="00116517"/>
    <w:rsid w:val="001165AB"/>
    <w:rsid w:val="00116AE1"/>
    <w:rsid w:val="00116CCA"/>
    <w:rsid w:val="00116F3D"/>
    <w:rsid w:val="00117054"/>
    <w:rsid w:val="001173CD"/>
    <w:rsid w:val="00117412"/>
    <w:rsid w:val="00117514"/>
    <w:rsid w:val="00117795"/>
    <w:rsid w:val="00117849"/>
    <w:rsid w:val="001179A4"/>
    <w:rsid w:val="00117AFC"/>
    <w:rsid w:val="00117BAB"/>
    <w:rsid w:val="00117CB2"/>
    <w:rsid w:val="00117EDF"/>
    <w:rsid w:val="001200DE"/>
    <w:rsid w:val="001200FF"/>
    <w:rsid w:val="0012043F"/>
    <w:rsid w:val="00120BC8"/>
    <w:rsid w:val="00120DF9"/>
    <w:rsid w:val="00120E9E"/>
    <w:rsid w:val="0012103E"/>
    <w:rsid w:val="001217A6"/>
    <w:rsid w:val="00121B2B"/>
    <w:rsid w:val="00121DDF"/>
    <w:rsid w:val="0012243B"/>
    <w:rsid w:val="00122976"/>
    <w:rsid w:val="00122D4E"/>
    <w:rsid w:val="00122F5C"/>
    <w:rsid w:val="00122F9A"/>
    <w:rsid w:val="001230EA"/>
    <w:rsid w:val="0012310E"/>
    <w:rsid w:val="0012340F"/>
    <w:rsid w:val="00123B1A"/>
    <w:rsid w:val="00123E06"/>
    <w:rsid w:val="00123E38"/>
    <w:rsid w:val="00123F45"/>
    <w:rsid w:val="001242CB"/>
    <w:rsid w:val="0012437A"/>
    <w:rsid w:val="001243FB"/>
    <w:rsid w:val="00124470"/>
    <w:rsid w:val="00124752"/>
    <w:rsid w:val="00124A24"/>
    <w:rsid w:val="00124BA6"/>
    <w:rsid w:val="001258B0"/>
    <w:rsid w:val="00125D99"/>
    <w:rsid w:val="00125FE4"/>
    <w:rsid w:val="001260B8"/>
    <w:rsid w:val="00126C0B"/>
    <w:rsid w:val="00126F52"/>
    <w:rsid w:val="00127052"/>
    <w:rsid w:val="0012731C"/>
    <w:rsid w:val="001300E7"/>
    <w:rsid w:val="00130A34"/>
    <w:rsid w:val="00130E43"/>
    <w:rsid w:val="001319BD"/>
    <w:rsid w:val="00131A33"/>
    <w:rsid w:val="00131FC4"/>
    <w:rsid w:val="00132155"/>
    <w:rsid w:val="001322D5"/>
    <w:rsid w:val="00132365"/>
    <w:rsid w:val="00132798"/>
    <w:rsid w:val="001331E3"/>
    <w:rsid w:val="001332DB"/>
    <w:rsid w:val="00133375"/>
    <w:rsid w:val="001333E4"/>
    <w:rsid w:val="001334A4"/>
    <w:rsid w:val="00133B93"/>
    <w:rsid w:val="00134790"/>
    <w:rsid w:val="00134924"/>
    <w:rsid w:val="00134CDE"/>
    <w:rsid w:val="00134F7E"/>
    <w:rsid w:val="00136C05"/>
    <w:rsid w:val="00136E4C"/>
    <w:rsid w:val="0013723C"/>
    <w:rsid w:val="001374DC"/>
    <w:rsid w:val="00137523"/>
    <w:rsid w:val="001379AF"/>
    <w:rsid w:val="001379CF"/>
    <w:rsid w:val="00137AD9"/>
    <w:rsid w:val="001402BD"/>
    <w:rsid w:val="00140451"/>
    <w:rsid w:val="00140911"/>
    <w:rsid w:val="00140F25"/>
    <w:rsid w:val="0014104A"/>
    <w:rsid w:val="001411B1"/>
    <w:rsid w:val="001416A4"/>
    <w:rsid w:val="00141704"/>
    <w:rsid w:val="00142750"/>
    <w:rsid w:val="0014278F"/>
    <w:rsid w:val="00142862"/>
    <w:rsid w:val="001429BE"/>
    <w:rsid w:val="00142AD8"/>
    <w:rsid w:val="00142BD1"/>
    <w:rsid w:val="00142C17"/>
    <w:rsid w:val="001431DA"/>
    <w:rsid w:val="00143600"/>
    <w:rsid w:val="001442FB"/>
    <w:rsid w:val="00144813"/>
    <w:rsid w:val="00144C63"/>
    <w:rsid w:val="001456AC"/>
    <w:rsid w:val="00145809"/>
    <w:rsid w:val="00145A0A"/>
    <w:rsid w:val="00145A36"/>
    <w:rsid w:val="0014602E"/>
    <w:rsid w:val="001462B1"/>
    <w:rsid w:val="001463F9"/>
    <w:rsid w:val="00146771"/>
    <w:rsid w:val="00146A8B"/>
    <w:rsid w:val="00146FF2"/>
    <w:rsid w:val="001471C3"/>
    <w:rsid w:val="00147234"/>
    <w:rsid w:val="001473F3"/>
    <w:rsid w:val="00147559"/>
    <w:rsid w:val="00147719"/>
    <w:rsid w:val="00147B78"/>
    <w:rsid w:val="0015017F"/>
    <w:rsid w:val="00150357"/>
    <w:rsid w:val="00150980"/>
    <w:rsid w:val="00150991"/>
    <w:rsid w:val="00150C2B"/>
    <w:rsid w:val="00151563"/>
    <w:rsid w:val="0015164D"/>
    <w:rsid w:val="00151914"/>
    <w:rsid w:val="001519E5"/>
    <w:rsid w:val="00151D8F"/>
    <w:rsid w:val="00151FA5"/>
    <w:rsid w:val="001523C7"/>
    <w:rsid w:val="00152BD4"/>
    <w:rsid w:val="00152F6F"/>
    <w:rsid w:val="001531D4"/>
    <w:rsid w:val="001537B8"/>
    <w:rsid w:val="001539AF"/>
    <w:rsid w:val="00154285"/>
    <w:rsid w:val="00154C74"/>
    <w:rsid w:val="00155054"/>
    <w:rsid w:val="00155483"/>
    <w:rsid w:val="001555B2"/>
    <w:rsid w:val="00155904"/>
    <w:rsid w:val="00155D76"/>
    <w:rsid w:val="00155F4C"/>
    <w:rsid w:val="00156384"/>
    <w:rsid w:val="0015643F"/>
    <w:rsid w:val="00156487"/>
    <w:rsid w:val="001564CA"/>
    <w:rsid w:val="001569A6"/>
    <w:rsid w:val="00156B50"/>
    <w:rsid w:val="00156D72"/>
    <w:rsid w:val="00156EF6"/>
    <w:rsid w:val="001571B6"/>
    <w:rsid w:val="00157C73"/>
    <w:rsid w:val="00157D1F"/>
    <w:rsid w:val="0016015D"/>
    <w:rsid w:val="00160416"/>
    <w:rsid w:val="001604EB"/>
    <w:rsid w:val="00160AF2"/>
    <w:rsid w:val="001617E9"/>
    <w:rsid w:val="00161827"/>
    <w:rsid w:val="001619BA"/>
    <w:rsid w:val="001626B0"/>
    <w:rsid w:val="00163007"/>
    <w:rsid w:val="001636B2"/>
    <w:rsid w:val="0016459A"/>
    <w:rsid w:val="0016463E"/>
    <w:rsid w:val="00164946"/>
    <w:rsid w:val="00164A5B"/>
    <w:rsid w:val="00164CF9"/>
    <w:rsid w:val="00164E0F"/>
    <w:rsid w:val="0016517F"/>
    <w:rsid w:val="0016529C"/>
    <w:rsid w:val="00165472"/>
    <w:rsid w:val="001654C7"/>
    <w:rsid w:val="001662D2"/>
    <w:rsid w:val="00166814"/>
    <w:rsid w:val="00166B82"/>
    <w:rsid w:val="00166B9D"/>
    <w:rsid w:val="001673CB"/>
    <w:rsid w:val="0017040F"/>
    <w:rsid w:val="0017062C"/>
    <w:rsid w:val="00170ACF"/>
    <w:rsid w:val="0017169B"/>
    <w:rsid w:val="001720DE"/>
    <w:rsid w:val="001720F3"/>
    <w:rsid w:val="00172134"/>
    <w:rsid w:val="001725AC"/>
    <w:rsid w:val="00172617"/>
    <w:rsid w:val="0017289A"/>
    <w:rsid w:val="00172C1C"/>
    <w:rsid w:val="00172FDA"/>
    <w:rsid w:val="0017372A"/>
    <w:rsid w:val="00173DD0"/>
    <w:rsid w:val="00173F98"/>
    <w:rsid w:val="00174160"/>
    <w:rsid w:val="00175095"/>
    <w:rsid w:val="00175753"/>
    <w:rsid w:val="00175B04"/>
    <w:rsid w:val="001761A3"/>
    <w:rsid w:val="001765ED"/>
    <w:rsid w:val="00176828"/>
    <w:rsid w:val="0017682D"/>
    <w:rsid w:val="00176D3F"/>
    <w:rsid w:val="001773C1"/>
    <w:rsid w:val="001775F4"/>
    <w:rsid w:val="0017767F"/>
    <w:rsid w:val="00177B61"/>
    <w:rsid w:val="00180017"/>
    <w:rsid w:val="0018040E"/>
    <w:rsid w:val="0018043E"/>
    <w:rsid w:val="00180B0D"/>
    <w:rsid w:val="00180B0E"/>
    <w:rsid w:val="00180F89"/>
    <w:rsid w:val="00181261"/>
    <w:rsid w:val="001814E8"/>
    <w:rsid w:val="0018183B"/>
    <w:rsid w:val="001818CB"/>
    <w:rsid w:val="001819D1"/>
    <w:rsid w:val="00181B37"/>
    <w:rsid w:val="001821C0"/>
    <w:rsid w:val="001824BF"/>
    <w:rsid w:val="001825EE"/>
    <w:rsid w:val="00182919"/>
    <w:rsid w:val="00182C4E"/>
    <w:rsid w:val="00182DB6"/>
    <w:rsid w:val="001830C3"/>
    <w:rsid w:val="001831C7"/>
    <w:rsid w:val="00183363"/>
    <w:rsid w:val="0018347F"/>
    <w:rsid w:val="00184343"/>
    <w:rsid w:val="00184838"/>
    <w:rsid w:val="00184F3F"/>
    <w:rsid w:val="001856AA"/>
    <w:rsid w:val="0018581F"/>
    <w:rsid w:val="00185A24"/>
    <w:rsid w:val="0018613C"/>
    <w:rsid w:val="00187164"/>
    <w:rsid w:val="00187480"/>
    <w:rsid w:val="0018758C"/>
    <w:rsid w:val="001878BC"/>
    <w:rsid w:val="00187A1F"/>
    <w:rsid w:val="00190E3A"/>
    <w:rsid w:val="00190F87"/>
    <w:rsid w:val="00190F9A"/>
    <w:rsid w:val="0019124A"/>
    <w:rsid w:val="00191482"/>
    <w:rsid w:val="001916A1"/>
    <w:rsid w:val="0019183E"/>
    <w:rsid w:val="001918F8"/>
    <w:rsid w:val="00191A18"/>
    <w:rsid w:val="00191F8E"/>
    <w:rsid w:val="00192066"/>
    <w:rsid w:val="001921EE"/>
    <w:rsid w:val="00193028"/>
    <w:rsid w:val="00193691"/>
    <w:rsid w:val="001938D3"/>
    <w:rsid w:val="00193DBF"/>
    <w:rsid w:val="0019504E"/>
    <w:rsid w:val="001951C3"/>
    <w:rsid w:val="001953D3"/>
    <w:rsid w:val="00195801"/>
    <w:rsid w:val="0019585F"/>
    <w:rsid w:val="001959E8"/>
    <w:rsid w:val="00195CE3"/>
    <w:rsid w:val="00195EE9"/>
    <w:rsid w:val="00196606"/>
    <w:rsid w:val="00196763"/>
    <w:rsid w:val="001968B3"/>
    <w:rsid w:val="00196A86"/>
    <w:rsid w:val="00196D80"/>
    <w:rsid w:val="00197057"/>
    <w:rsid w:val="00197365"/>
    <w:rsid w:val="001979C3"/>
    <w:rsid w:val="001979D6"/>
    <w:rsid w:val="00197B17"/>
    <w:rsid w:val="00197CD3"/>
    <w:rsid w:val="001A09EE"/>
    <w:rsid w:val="001A0ADD"/>
    <w:rsid w:val="001A0B25"/>
    <w:rsid w:val="001A1070"/>
    <w:rsid w:val="001A141D"/>
    <w:rsid w:val="001A1822"/>
    <w:rsid w:val="001A1C37"/>
    <w:rsid w:val="001A1C8C"/>
    <w:rsid w:val="001A23A5"/>
    <w:rsid w:val="001A23FB"/>
    <w:rsid w:val="001A2A63"/>
    <w:rsid w:val="001A2B39"/>
    <w:rsid w:val="001A31BD"/>
    <w:rsid w:val="001A35D5"/>
    <w:rsid w:val="001A3649"/>
    <w:rsid w:val="001A3894"/>
    <w:rsid w:val="001A3B73"/>
    <w:rsid w:val="001A3D0A"/>
    <w:rsid w:val="001A3E6C"/>
    <w:rsid w:val="001A40AF"/>
    <w:rsid w:val="001A468F"/>
    <w:rsid w:val="001A4E1F"/>
    <w:rsid w:val="001A553F"/>
    <w:rsid w:val="001A55C2"/>
    <w:rsid w:val="001A55D3"/>
    <w:rsid w:val="001A5744"/>
    <w:rsid w:val="001A5CBA"/>
    <w:rsid w:val="001A61B1"/>
    <w:rsid w:val="001A6305"/>
    <w:rsid w:val="001A65B4"/>
    <w:rsid w:val="001A6D71"/>
    <w:rsid w:val="001A74AE"/>
    <w:rsid w:val="001A755E"/>
    <w:rsid w:val="001A78BC"/>
    <w:rsid w:val="001A7DA9"/>
    <w:rsid w:val="001A7DAF"/>
    <w:rsid w:val="001A7E5D"/>
    <w:rsid w:val="001B02C5"/>
    <w:rsid w:val="001B0C56"/>
    <w:rsid w:val="001B1862"/>
    <w:rsid w:val="001B1878"/>
    <w:rsid w:val="001B1E25"/>
    <w:rsid w:val="001B1EBD"/>
    <w:rsid w:val="001B209E"/>
    <w:rsid w:val="001B20E9"/>
    <w:rsid w:val="001B21F3"/>
    <w:rsid w:val="001B334E"/>
    <w:rsid w:val="001B33D8"/>
    <w:rsid w:val="001B3405"/>
    <w:rsid w:val="001B3431"/>
    <w:rsid w:val="001B3950"/>
    <w:rsid w:val="001B39D3"/>
    <w:rsid w:val="001B435A"/>
    <w:rsid w:val="001B4453"/>
    <w:rsid w:val="001B4CA1"/>
    <w:rsid w:val="001B5207"/>
    <w:rsid w:val="001B53FB"/>
    <w:rsid w:val="001B5460"/>
    <w:rsid w:val="001B624E"/>
    <w:rsid w:val="001B6677"/>
    <w:rsid w:val="001B6711"/>
    <w:rsid w:val="001B6D94"/>
    <w:rsid w:val="001B704C"/>
    <w:rsid w:val="001B7416"/>
    <w:rsid w:val="001B74C9"/>
    <w:rsid w:val="001B7944"/>
    <w:rsid w:val="001B7C17"/>
    <w:rsid w:val="001B7FBD"/>
    <w:rsid w:val="001C048B"/>
    <w:rsid w:val="001C0D0A"/>
    <w:rsid w:val="001C1CDB"/>
    <w:rsid w:val="001C2637"/>
    <w:rsid w:val="001C27DB"/>
    <w:rsid w:val="001C2B7B"/>
    <w:rsid w:val="001C2C93"/>
    <w:rsid w:val="001C3072"/>
    <w:rsid w:val="001C3296"/>
    <w:rsid w:val="001C3739"/>
    <w:rsid w:val="001C3763"/>
    <w:rsid w:val="001C378B"/>
    <w:rsid w:val="001C388F"/>
    <w:rsid w:val="001C3A8B"/>
    <w:rsid w:val="001C3AC1"/>
    <w:rsid w:val="001C3E1E"/>
    <w:rsid w:val="001C478D"/>
    <w:rsid w:val="001C4BD9"/>
    <w:rsid w:val="001C4E3A"/>
    <w:rsid w:val="001C551C"/>
    <w:rsid w:val="001C5527"/>
    <w:rsid w:val="001C59EB"/>
    <w:rsid w:val="001C5BF1"/>
    <w:rsid w:val="001C5DA0"/>
    <w:rsid w:val="001C5DF4"/>
    <w:rsid w:val="001C63DF"/>
    <w:rsid w:val="001C6546"/>
    <w:rsid w:val="001C7011"/>
    <w:rsid w:val="001C70F2"/>
    <w:rsid w:val="001C753D"/>
    <w:rsid w:val="001C77C1"/>
    <w:rsid w:val="001C7892"/>
    <w:rsid w:val="001C7DBB"/>
    <w:rsid w:val="001C7ECA"/>
    <w:rsid w:val="001C7F2A"/>
    <w:rsid w:val="001D03FF"/>
    <w:rsid w:val="001D0542"/>
    <w:rsid w:val="001D096F"/>
    <w:rsid w:val="001D0B8E"/>
    <w:rsid w:val="001D0E6D"/>
    <w:rsid w:val="001D0F97"/>
    <w:rsid w:val="001D100A"/>
    <w:rsid w:val="001D14A4"/>
    <w:rsid w:val="001D15D7"/>
    <w:rsid w:val="001D183E"/>
    <w:rsid w:val="001D1C1B"/>
    <w:rsid w:val="001D1C51"/>
    <w:rsid w:val="001D1D58"/>
    <w:rsid w:val="001D1D9E"/>
    <w:rsid w:val="001D30B6"/>
    <w:rsid w:val="001D30DF"/>
    <w:rsid w:val="001D31B1"/>
    <w:rsid w:val="001D37B7"/>
    <w:rsid w:val="001D3A57"/>
    <w:rsid w:val="001D410F"/>
    <w:rsid w:val="001D42A5"/>
    <w:rsid w:val="001D43DA"/>
    <w:rsid w:val="001D4403"/>
    <w:rsid w:val="001D4A68"/>
    <w:rsid w:val="001D4CA1"/>
    <w:rsid w:val="001D52FA"/>
    <w:rsid w:val="001D622D"/>
    <w:rsid w:val="001D626E"/>
    <w:rsid w:val="001D6284"/>
    <w:rsid w:val="001D644F"/>
    <w:rsid w:val="001D6788"/>
    <w:rsid w:val="001D67DD"/>
    <w:rsid w:val="001D6A60"/>
    <w:rsid w:val="001D6C0F"/>
    <w:rsid w:val="001D6D11"/>
    <w:rsid w:val="001D6ED8"/>
    <w:rsid w:val="001D71B3"/>
    <w:rsid w:val="001D793D"/>
    <w:rsid w:val="001E0144"/>
    <w:rsid w:val="001E0623"/>
    <w:rsid w:val="001E0AD1"/>
    <w:rsid w:val="001E14E7"/>
    <w:rsid w:val="001E1CE0"/>
    <w:rsid w:val="001E248C"/>
    <w:rsid w:val="001E25D9"/>
    <w:rsid w:val="001E2EB3"/>
    <w:rsid w:val="001E32AA"/>
    <w:rsid w:val="001E32CA"/>
    <w:rsid w:val="001E3995"/>
    <w:rsid w:val="001E3C70"/>
    <w:rsid w:val="001E3E4E"/>
    <w:rsid w:val="001E3EE5"/>
    <w:rsid w:val="001E3F7D"/>
    <w:rsid w:val="001E40F2"/>
    <w:rsid w:val="001E42A4"/>
    <w:rsid w:val="001E443B"/>
    <w:rsid w:val="001E44BA"/>
    <w:rsid w:val="001E4A90"/>
    <w:rsid w:val="001E5193"/>
    <w:rsid w:val="001E51EB"/>
    <w:rsid w:val="001E55D1"/>
    <w:rsid w:val="001E5E5E"/>
    <w:rsid w:val="001E6091"/>
    <w:rsid w:val="001E6570"/>
    <w:rsid w:val="001E675B"/>
    <w:rsid w:val="001E67FB"/>
    <w:rsid w:val="001E6C35"/>
    <w:rsid w:val="001E6D09"/>
    <w:rsid w:val="001F0049"/>
    <w:rsid w:val="001F009F"/>
    <w:rsid w:val="001F024E"/>
    <w:rsid w:val="001F0492"/>
    <w:rsid w:val="001F09CC"/>
    <w:rsid w:val="001F0C83"/>
    <w:rsid w:val="001F0CA2"/>
    <w:rsid w:val="001F0DAC"/>
    <w:rsid w:val="001F0F88"/>
    <w:rsid w:val="001F108C"/>
    <w:rsid w:val="001F10A0"/>
    <w:rsid w:val="001F1238"/>
    <w:rsid w:val="001F27B7"/>
    <w:rsid w:val="001F28C6"/>
    <w:rsid w:val="001F2998"/>
    <w:rsid w:val="001F2AA1"/>
    <w:rsid w:val="001F2CC4"/>
    <w:rsid w:val="001F2D00"/>
    <w:rsid w:val="001F31BA"/>
    <w:rsid w:val="001F32A2"/>
    <w:rsid w:val="001F347E"/>
    <w:rsid w:val="001F3641"/>
    <w:rsid w:val="001F3FA5"/>
    <w:rsid w:val="001F404A"/>
    <w:rsid w:val="001F42A5"/>
    <w:rsid w:val="001F4805"/>
    <w:rsid w:val="001F4AD7"/>
    <w:rsid w:val="001F58FE"/>
    <w:rsid w:val="001F5FFC"/>
    <w:rsid w:val="001F6332"/>
    <w:rsid w:val="001F7859"/>
    <w:rsid w:val="001F7882"/>
    <w:rsid w:val="001F79ED"/>
    <w:rsid w:val="002003FE"/>
    <w:rsid w:val="00200716"/>
    <w:rsid w:val="00200C5F"/>
    <w:rsid w:val="00200FE8"/>
    <w:rsid w:val="0020184F"/>
    <w:rsid w:val="00201B79"/>
    <w:rsid w:val="00201DBF"/>
    <w:rsid w:val="00202236"/>
    <w:rsid w:val="002023CD"/>
    <w:rsid w:val="00202401"/>
    <w:rsid w:val="00202E21"/>
    <w:rsid w:val="0020344C"/>
    <w:rsid w:val="0020367D"/>
    <w:rsid w:val="00203680"/>
    <w:rsid w:val="00203AAA"/>
    <w:rsid w:val="00204031"/>
    <w:rsid w:val="00204543"/>
    <w:rsid w:val="002046A8"/>
    <w:rsid w:val="00204952"/>
    <w:rsid w:val="0020507E"/>
    <w:rsid w:val="0020513D"/>
    <w:rsid w:val="0020514B"/>
    <w:rsid w:val="002056FF"/>
    <w:rsid w:val="00205977"/>
    <w:rsid w:val="00205B2B"/>
    <w:rsid w:val="00206049"/>
    <w:rsid w:val="00206310"/>
    <w:rsid w:val="00206600"/>
    <w:rsid w:val="00206AB6"/>
    <w:rsid w:val="00206EAF"/>
    <w:rsid w:val="00206F2B"/>
    <w:rsid w:val="00207140"/>
    <w:rsid w:val="0020746F"/>
    <w:rsid w:val="00210010"/>
    <w:rsid w:val="0021041C"/>
    <w:rsid w:val="002107FC"/>
    <w:rsid w:val="00210A39"/>
    <w:rsid w:val="00210B88"/>
    <w:rsid w:val="00211120"/>
    <w:rsid w:val="002111DF"/>
    <w:rsid w:val="00211765"/>
    <w:rsid w:val="00211A16"/>
    <w:rsid w:val="00212510"/>
    <w:rsid w:val="002129AE"/>
    <w:rsid w:val="0021308F"/>
    <w:rsid w:val="002130C7"/>
    <w:rsid w:val="0021326D"/>
    <w:rsid w:val="00213426"/>
    <w:rsid w:val="00213B90"/>
    <w:rsid w:val="00213E8B"/>
    <w:rsid w:val="00214AD6"/>
    <w:rsid w:val="0021510E"/>
    <w:rsid w:val="00215298"/>
    <w:rsid w:val="002159B1"/>
    <w:rsid w:val="00216178"/>
    <w:rsid w:val="0021633E"/>
    <w:rsid w:val="00216419"/>
    <w:rsid w:val="00216B37"/>
    <w:rsid w:val="00216D0E"/>
    <w:rsid w:val="00216FCA"/>
    <w:rsid w:val="00216FE8"/>
    <w:rsid w:val="002178E5"/>
    <w:rsid w:val="002179E6"/>
    <w:rsid w:val="00217A79"/>
    <w:rsid w:val="00217AB8"/>
    <w:rsid w:val="00217E75"/>
    <w:rsid w:val="0022002E"/>
    <w:rsid w:val="002209EF"/>
    <w:rsid w:val="00220CC0"/>
    <w:rsid w:val="00220DB3"/>
    <w:rsid w:val="00220EC2"/>
    <w:rsid w:val="00220F96"/>
    <w:rsid w:val="0022112E"/>
    <w:rsid w:val="0022156A"/>
    <w:rsid w:val="0022157E"/>
    <w:rsid w:val="002218E7"/>
    <w:rsid w:val="00221C0E"/>
    <w:rsid w:val="00221DEF"/>
    <w:rsid w:val="00221E46"/>
    <w:rsid w:val="00221E99"/>
    <w:rsid w:val="002221AD"/>
    <w:rsid w:val="00223127"/>
    <w:rsid w:val="00223484"/>
    <w:rsid w:val="00223522"/>
    <w:rsid w:val="00223E8D"/>
    <w:rsid w:val="00224119"/>
    <w:rsid w:val="002241C3"/>
    <w:rsid w:val="002243BF"/>
    <w:rsid w:val="0022495B"/>
    <w:rsid w:val="00224C2B"/>
    <w:rsid w:val="00224C92"/>
    <w:rsid w:val="00224D99"/>
    <w:rsid w:val="0022542A"/>
    <w:rsid w:val="002256DE"/>
    <w:rsid w:val="00225B1E"/>
    <w:rsid w:val="00225EC2"/>
    <w:rsid w:val="002260CD"/>
    <w:rsid w:val="00226A84"/>
    <w:rsid w:val="00226B66"/>
    <w:rsid w:val="00226D91"/>
    <w:rsid w:val="00227511"/>
    <w:rsid w:val="00227CD9"/>
    <w:rsid w:val="00227F93"/>
    <w:rsid w:val="00230C75"/>
    <w:rsid w:val="00230E49"/>
    <w:rsid w:val="0023118C"/>
    <w:rsid w:val="002314A0"/>
    <w:rsid w:val="00231A78"/>
    <w:rsid w:val="002325F3"/>
    <w:rsid w:val="002327C2"/>
    <w:rsid w:val="0023292E"/>
    <w:rsid w:val="0023298B"/>
    <w:rsid w:val="00232CDC"/>
    <w:rsid w:val="00232D8A"/>
    <w:rsid w:val="00232E59"/>
    <w:rsid w:val="00233047"/>
    <w:rsid w:val="0023309C"/>
    <w:rsid w:val="002334CA"/>
    <w:rsid w:val="002335B2"/>
    <w:rsid w:val="0023369D"/>
    <w:rsid w:val="00233BBB"/>
    <w:rsid w:val="00233F19"/>
    <w:rsid w:val="002342C1"/>
    <w:rsid w:val="002345ED"/>
    <w:rsid w:val="00234976"/>
    <w:rsid w:val="00234E3E"/>
    <w:rsid w:val="00234E42"/>
    <w:rsid w:val="00234E64"/>
    <w:rsid w:val="002351FA"/>
    <w:rsid w:val="002355A1"/>
    <w:rsid w:val="00235AC9"/>
    <w:rsid w:val="00235F5C"/>
    <w:rsid w:val="0023675F"/>
    <w:rsid w:val="00236BAA"/>
    <w:rsid w:val="00236C0D"/>
    <w:rsid w:val="00237153"/>
    <w:rsid w:val="00237191"/>
    <w:rsid w:val="00237259"/>
    <w:rsid w:val="0023756F"/>
    <w:rsid w:val="0023778F"/>
    <w:rsid w:val="002379BD"/>
    <w:rsid w:val="00237A52"/>
    <w:rsid w:val="00237E10"/>
    <w:rsid w:val="00237EE2"/>
    <w:rsid w:val="00237F14"/>
    <w:rsid w:val="002401CA"/>
    <w:rsid w:val="002405F7"/>
    <w:rsid w:val="0024071A"/>
    <w:rsid w:val="00240D39"/>
    <w:rsid w:val="00241859"/>
    <w:rsid w:val="0024193D"/>
    <w:rsid w:val="00241F80"/>
    <w:rsid w:val="00242635"/>
    <w:rsid w:val="00242978"/>
    <w:rsid w:val="00242BCC"/>
    <w:rsid w:val="00243072"/>
    <w:rsid w:val="00243443"/>
    <w:rsid w:val="00243BAE"/>
    <w:rsid w:val="00243CB3"/>
    <w:rsid w:val="002440C1"/>
    <w:rsid w:val="0024444A"/>
    <w:rsid w:val="0024450A"/>
    <w:rsid w:val="0024461A"/>
    <w:rsid w:val="00244C03"/>
    <w:rsid w:val="00244D86"/>
    <w:rsid w:val="0024527B"/>
    <w:rsid w:val="002455D6"/>
    <w:rsid w:val="00245F26"/>
    <w:rsid w:val="00246162"/>
    <w:rsid w:val="0024654B"/>
    <w:rsid w:val="002466C0"/>
    <w:rsid w:val="00246A92"/>
    <w:rsid w:val="00247006"/>
    <w:rsid w:val="00247416"/>
    <w:rsid w:val="002478D0"/>
    <w:rsid w:val="00247BB9"/>
    <w:rsid w:val="00247F7A"/>
    <w:rsid w:val="00250301"/>
    <w:rsid w:val="0025046D"/>
    <w:rsid w:val="002504AA"/>
    <w:rsid w:val="002507C6"/>
    <w:rsid w:val="00250A61"/>
    <w:rsid w:val="00251864"/>
    <w:rsid w:val="00251ACE"/>
    <w:rsid w:val="00251B51"/>
    <w:rsid w:val="00251E98"/>
    <w:rsid w:val="00252EC1"/>
    <w:rsid w:val="00253339"/>
    <w:rsid w:val="00253463"/>
    <w:rsid w:val="00253573"/>
    <w:rsid w:val="0025373F"/>
    <w:rsid w:val="00253F12"/>
    <w:rsid w:val="0025440E"/>
    <w:rsid w:val="002545D1"/>
    <w:rsid w:val="00254B55"/>
    <w:rsid w:val="00254DBB"/>
    <w:rsid w:val="0025515C"/>
    <w:rsid w:val="002552DD"/>
    <w:rsid w:val="00255DA1"/>
    <w:rsid w:val="0025609F"/>
    <w:rsid w:val="002567A7"/>
    <w:rsid w:val="00256996"/>
    <w:rsid w:val="00256B09"/>
    <w:rsid w:val="0025734C"/>
    <w:rsid w:val="0025739D"/>
    <w:rsid w:val="0025751E"/>
    <w:rsid w:val="00257593"/>
    <w:rsid w:val="002576B8"/>
    <w:rsid w:val="002577B0"/>
    <w:rsid w:val="00257A93"/>
    <w:rsid w:val="002604B9"/>
    <w:rsid w:val="00260801"/>
    <w:rsid w:val="00260B3B"/>
    <w:rsid w:val="00260EA7"/>
    <w:rsid w:val="00260FA8"/>
    <w:rsid w:val="00261290"/>
    <w:rsid w:val="00261691"/>
    <w:rsid w:val="00261CE4"/>
    <w:rsid w:val="00262CF3"/>
    <w:rsid w:val="002632A8"/>
    <w:rsid w:val="002633CF"/>
    <w:rsid w:val="002637D8"/>
    <w:rsid w:val="00263AF4"/>
    <w:rsid w:val="00263C0F"/>
    <w:rsid w:val="00263DE2"/>
    <w:rsid w:val="00263F48"/>
    <w:rsid w:val="00264010"/>
    <w:rsid w:val="002640D6"/>
    <w:rsid w:val="002641BC"/>
    <w:rsid w:val="0026480B"/>
    <w:rsid w:val="002651A6"/>
    <w:rsid w:val="002654F0"/>
    <w:rsid w:val="00265B18"/>
    <w:rsid w:val="00265F3C"/>
    <w:rsid w:val="00265F6F"/>
    <w:rsid w:val="00266430"/>
    <w:rsid w:val="002664B3"/>
    <w:rsid w:val="002665D1"/>
    <w:rsid w:val="0026664F"/>
    <w:rsid w:val="002666A9"/>
    <w:rsid w:val="00266BA5"/>
    <w:rsid w:val="00266ED3"/>
    <w:rsid w:val="0026730B"/>
    <w:rsid w:val="002673BA"/>
    <w:rsid w:val="0026744A"/>
    <w:rsid w:val="00267509"/>
    <w:rsid w:val="00267DD8"/>
    <w:rsid w:val="00267F60"/>
    <w:rsid w:val="00270160"/>
    <w:rsid w:val="00270314"/>
    <w:rsid w:val="002703EF"/>
    <w:rsid w:val="002704A2"/>
    <w:rsid w:val="00270F64"/>
    <w:rsid w:val="00270F77"/>
    <w:rsid w:val="002710F9"/>
    <w:rsid w:val="002713D3"/>
    <w:rsid w:val="002714B5"/>
    <w:rsid w:val="0027186A"/>
    <w:rsid w:val="00271C75"/>
    <w:rsid w:val="00271E7C"/>
    <w:rsid w:val="00272AF7"/>
    <w:rsid w:val="002730C8"/>
    <w:rsid w:val="002730CB"/>
    <w:rsid w:val="0027314F"/>
    <w:rsid w:val="00273201"/>
    <w:rsid w:val="0027365E"/>
    <w:rsid w:val="00273DDB"/>
    <w:rsid w:val="00274023"/>
    <w:rsid w:val="0027402E"/>
    <w:rsid w:val="002740A3"/>
    <w:rsid w:val="0027446A"/>
    <w:rsid w:val="00274716"/>
    <w:rsid w:val="00274759"/>
    <w:rsid w:val="00274B86"/>
    <w:rsid w:val="00275212"/>
    <w:rsid w:val="00275601"/>
    <w:rsid w:val="00275724"/>
    <w:rsid w:val="0027577A"/>
    <w:rsid w:val="00275925"/>
    <w:rsid w:val="00275A42"/>
    <w:rsid w:val="00275F1D"/>
    <w:rsid w:val="002761F2"/>
    <w:rsid w:val="002766A1"/>
    <w:rsid w:val="0027692A"/>
    <w:rsid w:val="002769F2"/>
    <w:rsid w:val="00276BAC"/>
    <w:rsid w:val="00276C74"/>
    <w:rsid w:val="00276DA0"/>
    <w:rsid w:val="0027714D"/>
    <w:rsid w:val="002774F2"/>
    <w:rsid w:val="00277629"/>
    <w:rsid w:val="002776C5"/>
    <w:rsid w:val="00277ED6"/>
    <w:rsid w:val="0028044B"/>
    <w:rsid w:val="00280708"/>
    <w:rsid w:val="00280733"/>
    <w:rsid w:val="00281007"/>
    <w:rsid w:val="002817E8"/>
    <w:rsid w:val="00281F69"/>
    <w:rsid w:val="00282208"/>
    <w:rsid w:val="00282990"/>
    <w:rsid w:val="00282DDE"/>
    <w:rsid w:val="0028335E"/>
    <w:rsid w:val="00283404"/>
    <w:rsid w:val="002838D2"/>
    <w:rsid w:val="00284484"/>
    <w:rsid w:val="00284D17"/>
    <w:rsid w:val="0028502A"/>
    <w:rsid w:val="002851EE"/>
    <w:rsid w:val="002852C9"/>
    <w:rsid w:val="0028575E"/>
    <w:rsid w:val="00285F20"/>
    <w:rsid w:val="00285FA6"/>
    <w:rsid w:val="00286482"/>
    <w:rsid w:val="00286C62"/>
    <w:rsid w:val="00286F9A"/>
    <w:rsid w:val="002877FA"/>
    <w:rsid w:val="00287CCE"/>
    <w:rsid w:val="00287F38"/>
    <w:rsid w:val="00290353"/>
    <w:rsid w:val="0029122E"/>
    <w:rsid w:val="002912BB"/>
    <w:rsid w:val="00291881"/>
    <w:rsid w:val="00291B1F"/>
    <w:rsid w:val="00291BBC"/>
    <w:rsid w:val="00291D09"/>
    <w:rsid w:val="0029259E"/>
    <w:rsid w:val="0029268C"/>
    <w:rsid w:val="002936CB"/>
    <w:rsid w:val="00294031"/>
    <w:rsid w:val="00294583"/>
    <w:rsid w:val="00294812"/>
    <w:rsid w:val="00294D26"/>
    <w:rsid w:val="00295111"/>
    <w:rsid w:val="00295538"/>
    <w:rsid w:val="0029557B"/>
    <w:rsid w:val="002956D8"/>
    <w:rsid w:val="00295B8F"/>
    <w:rsid w:val="00295EFE"/>
    <w:rsid w:val="002960A8"/>
    <w:rsid w:val="002965A1"/>
    <w:rsid w:val="00296769"/>
    <w:rsid w:val="00296F33"/>
    <w:rsid w:val="0029711F"/>
    <w:rsid w:val="002973C4"/>
    <w:rsid w:val="00297498"/>
    <w:rsid w:val="00297B5F"/>
    <w:rsid w:val="00297C8E"/>
    <w:rsid w:val="002A0E3E"/>
    <w:rsid w:val="002A1135"/>
    <w:rsid w:val="002A1415"/>
    <w:rsid w:val="002A1980"/>
    <w:rsid w:val="002A1EDC"/>
    <w:rsid w:val="002A206A"/>
    <w:rsid w:val="002A22CF"/>
    <w:rsid w:val="002A2539"/>
    <w:rsid w:val="002A2583"/>
    <w:rsid w:val="002A25AE"/>
    <w:rsid w:val="002A2A8D"/>
    <w:rsid w:val="002A3929"/>
    <w:rsid w:val="002A3AF2"/>
    <w:rsid w:val="002A3DD0"/>
    <w:rsid w:val="002A3DDB"/>
    <w:rsid w:val="002A4075"/>
    <w:rsid w:val="002A4340"/>
    <w:rsid w:val="002A460E"/>
    <w:rsid w:val="002A5113"/>
    <w:rsid w:val="002A51F1"/>
    <w:rsid w:val="002A562F"/>
    <w:rsid w:val="002A60E4"/>
    <w:rsid w:val="002A61BC"/>
    <w:rsid w:val="002A61D2"/>
    <w:rsid w:val="002A6506"/>
    <w:rsid w:val="002A6789"/>
    <w:rsid w:val="002A67A0"/>
    <w:rsid w:val="002A6B84"/>
    <w:rsid w:val="002A6BD0"/>
    <w:rsid w:val="002A6E59"/>
    <w:rsid w:val="002A7457"/>
    <w:rsid w:val="002A7560"/>
    <w:rsid w:val="002A7605"/>
    <w:rsid w:val="002A766E"/>
    <w:rsid w:val="002A774B"/>
    <w:rsid w:val="002B08FE"/>
    <w:rsid w:val="002B093A"/>
    <w:rsid w:val="002B0969"/>
    <w:rsid w:val="002B1074"/>
    <w:rsid w:val="002B1AED"/>
    <w:rsid w:val="002B2189"/>
    <w:rsid w:val="002B27F0"/>
    <w:rsid w:val="002B367A"/>
    <w:rsid w:val="002B36DB"/>
    <w:rsid w:val="002B3B32"/>
    <w:rsid w:val="002B41B7"/>
    <w:rsid w:val="002B486E"/>
    <w:rsid w:val="002B4A03"/>
    <w:rsid w:val="002B4AB5"/>
    <w:rsid w:val="002B4BDF"/>
    <w:rsid w:val="002B5365"/>
    <w:rsid w:val="002B5657"/>
    <w:rsid w:val="002B5CAD"/>
    <w:rsid w:val="002B6541"/>
    <w:rsid w:val="002B66BF"/>
    <w:rsid w:val="002B7241"/>
    <w:rsid w:val="002B7496"/>
    <w:rsid w:val="002B74B3"/>
    <w:rsid w:val="002B755C"/>
    <w:rsid w:val="002B7635"/>
    <w:rsid w:val="002B764F"/>
    <w:rsid w:val="002B7694"/>
    <w:rsid w:val="002B7923"/>
    <w:rsid w:val="002B7FF4"/>
    <w:rsid w:val="002C0026"/>
    <w:rsid w:val="002C014B"/>
    <w:rsid w:val="002C016D"/>
    <w:rsid w:val="002C0464"/>
    <w:rsid w:val="002C0930"/>
    <w:rsid w:val="002C0F33"/>
    <w:rsid w:val="002C121F"/>
    <w:rsid w:val="002C1897"/>
    <w:rsid w:val="002C1989"/>
    <w:rsid w:val="002C2738"/>
    <w:rsid w:val="002C2945"/>
    <w:rsid w:val="002C2DD0"/>
    <w:rsid w:val="002C2F5B"/>
    <w:rsid w:val="002C3395"/>
    <w:rsid w:val="002C343A"/>
    <w:rsid w:val="002C3861"/>
    <w:rsid w:val="002C3A69"/>
    <w:rsid w:val="002C3B03"/>
    <w:rsid w:val="002C3F2E"/>
    <w:rsid w:val="002C4AD9"/>
    <w:rsid w:val="002C5192"/>
    <w:rsid w:val="002C51DC"/>
    <w:rsid w:val="002C5931"/>
    <w:rsid w:val="002C5DBB"/>
    <w:rsid w:val="002C6364"/>
    <w:rsid w:val="002C65DC"/>
    <w:rsid w:val="002C68CA"/>
    <w:rsid w:val="002C6B48"/>
    <w:rsid w:val="002C6D6E"/>
    <w:rsid w:val="002C6D9C"/>
    <w:rsid w:val="002C7142"/>
    <w:rsid w:val="002C788C"/>
    <w:rsid w:val="002C7E02"/>
    <w:rsid w:val="002C7EEB"/>
    <w:rsid w:val="002D00BB"/>
    <w:rsid w:val="002D013F"/>
    <w:rsid w:val="002D1053"/>
    <w:rsid w:val="002D15F2"/>
    <w:rsid w:val="002D1929"/>
    <w:rsid w:val="002D19D6"/>
    <w:rsid w:val="002D1CCB"/>
    <w:rsid w:val="002D278A"/>
    <w:rsid w:val="002D2AE6"/>
    <w:rsid w:val="002D2B31"/>
    <w:rsid w:val="002D2C94"/>
    <w:rsid w:val="002D2FC0"/>
    <w:rsid w:val="002D30A3"/>
    <w:rsid w:val="002D3875"/>
    <w:rsid w:val="002D3A08"/>
    <w:rsid w:val="002D3C4E"/>
    <w:rsid w:val="002D3DC5"/>
    <w:rsid w:val="002D3E9D"/>
    <w:rsid w:val="002D3F49"/>
    <w:rsid w:val="002D3FF1"/>
    <w:rsid w:val="002D4329"/>
    <w:rsid w:val="002D44ED"/>
    <w:rsid w:val="002D466F"/>
    <w:rsid w:val="002D4984"/>
    <w:rsid w:val="002D49F7"/>
    <w:rsid w:val="002D4B69"/>
    <w:rsid w:val="002D4C0F"/>
    <w:rsid w:val="002D4F9E"/>
    <w:rsid w:val="002D548D"/>
    <w:rsid w:val="002D61B5"/>
    <w:rsid w:val="002D6241"/>
    <w:rsid w:val="002D63C5"/>
    <w:rsid w:val="002D63E1"/>
    <w:rsid w:val="002D70E0"/>
    <w:rsid w:val="002D7771"/>
    <w:rsid w:val="002D7907"/>
    <w:rsid w:val="002D7FE5"/>
    <w:rsid w:val="002E02EE"/>
    <w:rsid w:val="002E0A02"/>
    <w:rsid w:val="002E0C43"/>
    <w:rsid w:val="002E0C71"/>
    <w:rsid w:val="002E10AB"/>
    <w:rsid w:val="002E1430"/>
    <w:rsid w:val="002E1623"/>
    <w:rsid w:val="002E27E8"/>
    <w:rsid w:val="002E2E68"/>
    <w:rsid w:val="002E2F4D"/>
    <w:rsid w:val="002E31BF"/>
    <w:rsid w:val="002E32E5"/>
    <w:rsid w:val="002E38EC"/>
    <w:rsid w:val="002E39CB"/>
    <w:rsid w:val="002E3A95"/>
    <w:rsid w:val="002E3C7C"/>
    <w:rsid w:val="002E3EB2"/>
    <w:rsid w:val="002E4296"/>
    <w:rsid w:val="002E54FB"/>
    <w:rsid w:val="002E5702"/>
    <w:rsid w:val="002E57EA"/>
    <w:rsid w:val="002E598B"/>
    <w:rsid w:val="002E59A4"/>
    <w:rsid w:val="002E59BD"/>
    <w:rsid w:val="002E5A57"/>
    <w:rsid w:val="002E5C33"/>
    <w:rsid w:val="002E60DB"/>
    <w:rsid w:val="002E63B9"/>
    <w:rsid w:val="002E6F95"/>
    <w:rsid w:val="002E7189"/>
    <w:rsid w:val="002E71ED"/>
    <w:rsid w:val="002E727C"/>
    <w:rsid w:val="002E7C8C"/>
    <w:rsid w:val="002E7FAA"/>
    <w:rsid w:val="002F00D2"/>
    <w:rsid w:val="002F160C"/>
    <w:rsid w:val="002F1B3F"/>
    <w:rsid w:val="002F2021"/>
    <w:rsid w:val="002F2647"/>
    <w:rsid w:val="002F3125"/>
    <w:rsid w:val="002F32DB"/>
    <w:rsid w:val="002F35BA"/>
    <w:rsid w:val="002F3AC3"/>
    <w:rsid w:val="002F3ED4"/>
    <w:rsid w:val="002F40BA"/>
    <w:rsid w:val="002F4433"/>
    <w:rsid w:val="002F4559"/>
    <w:rsid w:val="002F46BF"/>
    <w:rsid w:val="002F4951"/>
    <w:rsid w:val="002F4A4C"/>
    <w:rsid w:val="002F4B31"/>
    <w:rsid w:val="002F5609"/>
    <w:rsid w:val="002F616D"/>
    <w:rsid w:val="002F63FE"/>
    <w:rsid w:val="002F6926"/>
    <w:rsid w:val="002F6A10"/>
    <w:rsid w:val="002F71EF"/>
    <w:rsid w:val="002F7381"/>
    <w:rsid w:val="002F7960"/>
    <w:rsid w:val="002F7994"/>
    <w:rsid w:val="00300301"/>
    <w:rsid w:val="00300896"/>
    <w:rsid w:val="00300C7F"/>
    <w:rsid w:val="00301186"/>
    <w:rsid w:val="0030159B"/>
    <w:rsid w:val="00301BC7"/>
    <w:rsid w:val="00301D58"/>
    <w:rsid w:val="00301FBB"/>
    <w:rsid w:val="003020D6"/>
    <w:rsid w:val="003021C2"/>
    <w:rsid w:val="00302745"/>
    <w:rsid w:val="0030279E"/>
    <w:rsid w:val="003027AB"/>
    <w:rsid w:val="00302957"/>
    <w:rsid w:val="0030310F"/>
    <w:rsid w:val="003031B6"/>
    <w:rsid w:val="00303DE6"/>
    <w:rsid w:val="00303F46"/>
    <w:rsid w:val="003046F6"/>
    <w:rsid w:val="00304A57"/>
    <w:rsid w:val="00304BBD"/>
    <w:rsid w:val="00304FBD"/>
    <w:rsid w:val="003051A6"/>
    <w:rsid w:val="00305581"/>
    <w:rsid w:val="00305A58"/>
    <w:rsid w:val="00305C9E"/>
    <w:rsid w:val="0030675C"/>
    <w:rsid w:val="00306F92"/>
    <w:rsid w:val="00307173"/>
    <w:rsid w:val="003075BD"/>
    <w:rsid w:val="0030775E"/>
    <w:rsid w:val="003078EA"/>
    <w:rsid w:val="00307E60"/>
    <w:rsid w:val="00310A02"/>
    <w:rsid w:val="003116C8"/>
    <w:rsid w:val="00311821"/>
    <w:rsid w:val="0031188D"/>
    <w:rsid w:val="00311AB3"/>
    <w:rsid w:val="00311D5A"/>
    <w:rsid w:val="00311EA1"/>
    <w:rsid w:val="0031219A"/>
    <w:rsid w:val="0031235A"/>
    <w:rsid w:val="0031248D"/>
    <w:rsid w:val="00312D45"/>
    <w:rsid w:val="00313605"/>
    <w:rsid w:val="00313E69"/>
    <w:rsid w:val="00313F93"/>
    <w:rsid w:val="0031416B"/>
    <w:rsid w:val="00314B24"/>
    <w:rsid w:val="00314C3C"/>
    <w:rsid w:val="00314D71"/>
    <w:rsid w:val="0031535B"/>
    <w:rsid w:val="00315B67"/>
    <w:rsid w:val="00315D1A"/>
    <w:rsid w:val="00315E01"/>
    <w:rsid w:val="00315F59"/>
    <w:rsid w:val="00316806"/>
    <w:rsid w:val="00316D29"/>
    <w:rsid w:val="00316F2D"/>
    <w:rsid w:val="00317196"/>
    <w:rsid w:val="0031798E"/>
    <w:rsid w:val="00317A1D"/>
    <w:rsid w:val="00317F27"/>
    <w:rsid w:val="003203EF"/>
    <w:rsid w:val="00320463"/>
    <w:rsid w:val="00320542"/>
    <w:rsid w:val="0032078A"/>
    <w:rsid w:val="00320B95"/>
    <w:rsid w:val="00320E1D"/>
    <w:rsid w:val="0032107F"/>
    <w:rsid w:val="003216EE"/>
    <w:rsid w:val="00321E72"/>
    <w:rsid w:val="00321FCC"/>
    <w:rsid w:val="003221D6"/>
    <w:rsid w:val="003224D1"/>
    <w:rsid w:val="00322825"/>
    <w:rsid w:val="0032328C"/>
    <w:rsid w:val="00323F97"/>
    <w:rsid w:val="00324AEE"/>
    <w:rsid w:val="00324B47"/>
    <w:rsid w:val="0032516F"/>
    <w:rsid w:val="0032556F"/>
    <w:rsid w:val="00325647"/>
    <w:rsid w:val="003258EA"/>
    <w:rsid w:val="00326A57"/>
    <w:rsid w:val="003271B7"/>
    <w:rsid w:val="003271D8"/>
    <w:rsid w:val="003275D3"/>
    <w:rsid w:val="00327867"/>
    <w:rsid w:val="00327C49"/>
    <w:rsid w:val="003301C1"/>
    <w:rsid w:val="00330224"/>
    <w:rsid w:val="00330466"/>
    <w:rsid w:val="0033098C"/>
    <w:rsid w:val="00330C34"/>
    <w:rsid w:val="003313E2"/>
    <w:rsid w:val="0033189F"/>
    <w:rsid w:val="00331922"/>
    <w:rsid w:val="00331951"/>
    <w:rsid w:val="00331CA7"/>
    <w:rsid w:val="00331FC3"/>
    <w:rsid w:val="0033205E"/>
    <w:rsid w:val="003323DD"/>
    <w:rsid w:val="0033276A"/>
    <w:rsid w:val="003328EF"/>
    <w:rsid w:val="00332FE3"/>
    <w:rsid w:val="003331FF"/>
    <w:rsid w:val="003332B1"/>
    <w:rsid w:val="003333BC"/>
    <w:rsid w:val="003337AF"/>
    <w:rsid w:val="00333B59"/>
    <w:rsid w:val="003342CF"/>
    <w:rsid w:val="003344B2"/>
    <w:rsid w:val="00334A9C"/>
    <w:rsid w:val="003351AD"/>
    <w:rsid w:val="0033523C"/>
    <w:rsid w:val="0033531A"/>
    <w:rsid w:val="0033559A"/>
    <w:rsid w:val="0033574C"/>
    <w:rsid w:val="00335FA3"/>
    <w:rsid w:val="0033666D"/>
    <w:rsid w:val="00336A34"/>
    <w:rsid w:val="00336D50"/>
    <w:rsid w:val="003370F1"/>
    <w:rsid w:val="00337372"/>
    <w:rsid w:val="00337D36"/>
    <w:rsid w:val="00337F32"/>
    <w:rsid w:val="00340387"/>
    <w:rsid w:val="00340391"/>
    <w:rsid w:val="00340E01"/>
    <w:rsid w:val="00341166"/>
    <w:rsid w:val="00341323"/>
    <w:rsid w:val="00341368"/>
    <w:rsid w:val="003417D6"/>
    <w:rsid w:val="00341D21"/>
    <w:rsid w:val="00341D9A"/>
    <w:rsid w:val="00341F64"/>
    <w:rsid w:val="003428CE"/>
    <w:rsid w:val="00342A4F"/>
    <w:rsid w:val="00342DC9"/>
    <w:rsid w:val="00343319"/>
    <w:rsid w:val="003439B3"/>
    <w:rsid w:val="00343DAD"/>
    <w:rsid w:val="00343EFE"/>
    <w:rsid w:val="0034425E"/>
    <w:rsid w:val="00344A06"/>
    <w:rsid w:val="00344A98"/>
    <w:rsid w:val="00344BDC"/>
    <w:rsid w:val="0034520C"/>
    <w:rsid w:val="0034571B"/>
    <w:rsid w:val="00345B91"/>
    <w:rsid w:val="00345C69"/>
    <w:rsid w:val="00345FD6"/>
    <w:rsid w:val="00346611"/>
    <w:rsid w:val="00346723"/>
    <w:rsid w:val="003467AD"/>
    <w:rsid w:val="00346B97"/>
    <w:rsid w:val="00347674"/>
    <w:rsid w:val="00347EF1"/>
    <w:rsid w:val="003509C2"/>
    <w:rsid w:val="00350FD9"/>
    <w:rsid w:val="003515D4"/>
    <w:rsid w:val="00351D07"/>
    <w:rsid w:val="00351E8B"/>
    <w:rsid w:val="00352707"/>
    <w:rsid w:val="003527E2"/>
    <w:rsid w:val="0035295E"/>
    <w:rsid w:val="003529BC"/>
    <w:rsid w:val="00352A36"/>
    <w:rsid w:val="0035402C"/>
    <w:rsid w:val="003544A6"/>
    <w:rsid w:val="00354770"/>
    <w:rsid w:val="00354834"/>
    <w:rsid w:val="00354DEF"/>
    <w:rsid w:val="00354FB0"/>
    <w:rsid w:val="0035547C"/>
    <w:rsid w:val="003557D7"/>
    <w:rsid w:val="003558FE"/>
    <w:rsid w:val="003559D8"/>
    <w:rsid w:val="00355B2C"/>
    <w:rsid w:val="0035652C"/>
    <w:rsid w:val="00356AD4"/>
    <w:rsid w:val="00357141"/>
    <w:rsid w:val="003573FF"/>
    <w:rsid w:val="00357958"/>
    <w:rsid w:val="00357A1B"/>
    <w:rsid w:val="00357A1C"/>
    <w:rsid w:val="00357A30"/>
    <w:rsid w:val="00357D20"/>
    <w:rsid w:val="0036057F"/>
    <w:rsid w:val="00361B6B"/>
    <w:rsid w:val="00361B7D"/>
    <w:rsid w:val="00362E64"/>
    <w:rsid w:val="0036308B"/>
    <w:rsid w:val="0036333D"/>
    <w:rsid w:val="00363437"/>
    <w:rsid w:val="00363699"/>
    <w:rsid w:val="00363B4E"/>
    <w:rsid w:val="00363E5C"/>
    <w:rsid w:val="00364006"/>
    <w:rsid w:val="003643D1"/>
    <w:rsid w:val="00364548"/>
    <w:rsid w:val="00364554"/>
    <w:rsid w:val="0036464D"/>
    <w:rsid w:val="00364A60"/>
    <w:rsid w:val="00364DF9"/>
    <w:rsid w:val="003650F6"/>
    <w:rsid w:val="003653B5"/>
    <w:rsid w:val="00365687"/>
    <w:rsid w:val="003656E8"/>
    <w:rsid w:val="0036681F"/>
    <w:rsid w:val="00366BE6"/>
    <w:rsid w:val="00366E22"/>
    <w:rsid w:val="00366E60"/>
    <w:rsid w:val="00366F03"/>
    <w:rsid w:val="00367E47"/>
    <w:rsid w:val="00367E6C"/>
    <w:rsid w:val="00367FBE"/>
    <w:rsid w:val="003700FC"/>
    <w:rsid w:val="0037021F"/>
    <w:rsid w:val="003711AB"/>
    <w:rsid w:val="00371619"/>
    <w:rsid w:val="00371F30"/>
    <w:rsid w:val="0037237F"/>
    <w:rsid w:val="00372BC5"/>
    <w:rsid w:val="00372D9B"/>
    <w:rsid w:val="00372F35"/>
    <w:rsid w:val="00373050"/>
    <w:rsid w:val="003732F6"/>
    <w:rsid w:val="0037379A"/>
    <w:rsid w:val="003740A8"/>
    <w:rsid w:val="0037422F"/>
    <w:rsid w:val="003744C9"/>
    <w:rsid w:val="003744CA"/>
    <w:rsid w:val="003746D9"/>
    <w:rsid w:val="00374F9A"/>
    <w:rsid w:val="00375492"/>
    <w:rsid w:val="003756DE"/>
    <w:rsid w:val="00375818"/>
    <w:rsid w:val="0037585B"/>
    <w:rsid w:val="003759BE"/>
    <w:rsid w:val="00375F1E"/>
    <w:rsid w:val="003766CD"/>
    <w:rsid w:val="00376E02"/>
    <w:rsid w:val="00377109"/>
    <w:rsid w:val="00377465"/>
    <w:rsid w:val="00377660"/>
    <w:rsid w:val="003776AF"/>
    <w:rsid w:val="00377768"/>
    <w:rsid w:val="00377E63"/>
    <w:rsid w:val="00380878"/>
    <w:rsid w:val="00380B88"/>
    <w:rsid w:val="00380C75"/>
    <w:rsid w:val="00380E38"/>
    <w:rsid w:val="00381063"/>
    <w:rsid w:val="00381176"/>
    <w:rsid w:val="00381293"/>
    <w:rsid w:val="00382409"/>
    <w:rsid w:val="00382682"/>
    <w:rsid w:val="003826D6"/>
    <w:rsid w:val="00382FD9"/>
    <w:rsid w:val="00383074"/>
    <w:rsid w:val="003831C7"/>
    <w:rsid w:val="00383A7F"/>
    <w:rsid w:val="00383C4D"/>
    <w:rsid w:val="00383D58"/>
    <w:rsid w:val="00383FA7"/>
    <w:rsid w:val="00384CA7"/>
    <w:rsid w:val="00385AFE"/>
    <w:rsid w:val="00385B89"/>
    <w:rsid w:val="00385D1E"/>
    <w:rsid w:val="003861D6"/>
    <w:rsid w:val="0038630C"/>
    <w:rsid w:val="003863B7"/>
    <w:rsid w:val="0038659B"/>
    <w:rsid w:val="00386763"/>
    <w:rsid w:val="00386D1E"/>
    <w:rsid w:val="00387127"/>
    <w:rsid w:val="0038721D"/>
    <w:rsid w:val="0038742F"/>
    <w:rsid w:val="003874A6"/>
    <w:rsid w:val="00387AEE"/>
    <w:rsid w:val="00387F8E"/>
    <w:rsid w:val="003909DE"/>
    <w:rsid w:val="00391334"/>
    <w:rsid w:val="00391421"/>
    <w:rsid w:val="00391878"/>
    <w:rsid w:val="00391903"/>
    <w:rsid w:val="00392064"/>
    <w:rsid w:val="0039263B"/>
    <w:rsid w:val="00393449"/>
    <w:rsid w:val="003939A4"/>
    <w:rsid w:val="00393B76"/>
    <w:rsid w:val="003944E7"/>
    <w:rsid w:val="00394868"/>
    <w:rsid w:val="0039492C"/>
    <w:rsid w:val="00395330"/>
    <w:rsid w:val="003955EB"/>
    <w:rsid w:val="00395809"/>
    <w:rsid w:val="003965A4"/>
    <w:rsid w:val="00396605"/>
    <w:rsid w:val="00396655"/>
    <w:rsid w:val="00396784"/>
    <w:rsid w:val="00396E2D"/>
    <w:rsid w:val="00396FB6"/>
    <w:rsid w:val="00397308"/>
    <w:rsid w:val="003976F2"/>
    <w:rsid w:val="00397703"/>
    <w:rsid w:val="00397C51"/>
    <w:rsid w:val="00397CD8"/>
    <w:rsid w:val="003A0447"/>
    <w:rsid w:val="003A0517"/>
    <w:rsid w:val="003A09BA"/>
    <w:rsid w:val="003A0B85"/>
    <w:rsid w:val="003A1BC9"/>
    <w:rsid w:val="003A1CB2"/>
    <w:rsid w:val="003A1D97"/>
    <w:rsid w:val="003A2130"/>
    <w:rsid w:val="003A23C1"/>
    <w:rsid w:val="003A2571"/>
    <w:rsid w:val="003A2854"/>
    <w:rsid w:val="003A2D55"/>
    <w:rsid w:val="003A2E32"/>
    <w:rsid w:val="003A3274"/>
    <w:rsid w:val="003A3534"/>
    <w:rsid w:val="003A3574"/>
    <w:rsid w:val="003A3589"/>
    <w:rsid w:val="003A3600"/>
    <w:rsid w:val="003A3A2F"/>
    <w:rsid w:val="003A3C65"/>
    <w:rsid w:val="003A40C8"/>
    <w:rsid w:val="003A4789"/>
    <w:rsid w:val="003A487B"/>
    <w:rsid w:val="003A491C"/>
    <w:rsid w:val="003A4AD5"/>
    <w:rsid w:val="003A5328"/>
    <w:rsid w:val="003A5411"/>
    <w:rsid w:val="003A5455"/>
    <w:rsid w:val="003A5C0E"/>
    <w:rsid w:val="003A5D95"/>
    <w:rsid w:val="003A62ED"/>
    <w:rsid w:val="003A65E2"/>
    <w:rsid w:val="003A6B73"/>
    <w:rsid w:val="003A6C59"/>
    <w:rsid w:val="003A6D36"/>
    <w:rsid w:val="003A774B"/>
    <w:rsid w:val="003A7C38"/>
    <w:rsid w:val="003A7C5B"/>
    <w:rsid w:val="003A7E25"/>
    <w:rsid w:val="003B01EF"/>
    <w:rsid w:val="003B0322"/>
    <w:rsid w:val="003B0E82"/>
    <w:rsid w:val="003B129E"/>
    <w:rsid w:val="003B1316"/>
    <w:rsid w:val="003B1860"/>
    <w:rsid w:val="003B2978"/>
    <w:rsid w:val="003B2BDA"/>
    <w:rsid w:val="003B2FA4"/>
    <w:rsid w:val="003B36A4"/>
    <w:rsid w:val="003B38D3"/>
    <w:rsid w:val="003B3955"/>
    <w:rsid w:val="003B39AE"/>
    <w:rsid w:val="003B409C"/>
    <w:rsid w:val="003B4903"/>
    <w:rsid w:val="003B4954"/>
    <w:rsid w:val="003B4F4B"/>
    <w:rsid w:val="003B518D"/>
    <w:rsid w:val="003B51C2"/>
    <w:rsid w:val="003B54EE"/>
    <w:rsid w:val="003B5B13"/>
    <w:rsid w:val="003B5C8F"/>
    <w:rsid w:val="003B63C5"/>
    <w:rsid w:val="003B66E8"/>
    <w:rsid w:val="003B697D"/>
    <w:rsid w:val="003B69A5"/>
    <w:rsid w:val="003B6CB2"/>
    <w:rsid w:val="003B6CE9"/>
    <w:rsid w:val="003B725B"/>
    <w:rsid w:val="003B75ED"/>
    <w:rsid w:val="003B7C36"/>
    <w:rsid w:val="003B7ED1"/>
    <w:rsid w:val="003B7F06"/>
    <w:rsid w:val="003C0126"/>
    <w:rsid w:val="003C0345"/>
    <w:rsid w:val="003C0731"/>
    <w:rsid w:val="003C10A5"/>
    <w:rsid w:val="003C1239"/>
    <w:rsid w:val="003C1435"/>
    <w:rsid w:val="003C1593"/>
    <w:rsid w:val="003C243F"/>
    <w:rsid w:val="003C2A21"/>
    <w:rsid w:val="003C366C"/>
    <w:rsid w:val="003C3E5D"/>
    <w:rsid w:val="003C4053"/>
    <w:rsid w:val="003C466B"/>
    <w:rsid w:val="003C481A"/>
    <w:rsid w:val="003C542E"/>
    <w:rsid w:val="003C56A2"/>
    <w:rsid w:val="003C580D"/>
    <w:rsid w:val="003C5F3D"/>
    <w:rsid w:val="003C684B"/>
    <w:rsid w:val="003C6E57"/>
    <w:rsid w:val="003C768E"/>
    <w:rsid w:val="003C7754"/>
    <w:rsid w:val="003D0335"/>
    <w:rsid w:val="003D03D0"/>
    <w:rsid w:val="003D06B5"/>
    <w:rsid w:val="003D0853"/>
    <w:rsid w:val="003D0EEA"/>
    <w:rsid w:val="003D1489"/>
    <w:rsid w:val="003D14D0"/>
    <w:rsid w:val="003D15C1"/>
    <w:rsid w:val="003D28F2"/>
    <w:rsid w:val="003D355D"/>
    <w:rsid w:val="003D3C30"/>
    <w:rsid w:val="003D4031"/>
    <w:rsid w:val="003D477D"/>
    <w:rsid w:val="003D494D"/>
    <w:rsid w:val="003D497F"/>
    <w:rsid w:val="003D4AAB"/>
    <w:rsid w:val="003D4BEC"/>
    <w:rsid w:val="003D552E"/>
    <w:rsid w:val="003D5953"/>
    <w:rsid w:val="003D5C98"/>
    <w:rsid w:val="003D60A5"/>
    <w:rsid w:val="003D699C"/>
    <w:rsid w:val="003D6BBB"/>
    <w:rsid w:val="003D71C2"/>
    <w:rsid w:val="003D79A4"/>
    <w:rsid w:val="003D7FA9"/>
    <w:rsid w:val="003E0369"/>
    <w:rsid w:val="003E04BD"/>
    <w:rsid w:val="003E0885"/>
    <w:rsid w:val="003E140F"/>
    <w:rsid w:val="003E14E1"/>
    <w:rsid w:val="003E1656"/>
    <w:rsid w:val="003E16EF"/>
    <w:rsid w:val="003E1F25"/>
    <w:rsid w:val="003E2188"/>
    <w:rsid w:val="003E2374"/>
    <w:rsid w:val="003E284D"/>
    <w:rsid w:val="003E290E"/>
    <w:rsid w:val="003E29B4"/>
    <w:rsid w:val="003E351D"/>
    <w:rsid w:val="003E3A12"/>
    <w:rsid w:val="003E40F0"/>
    <w:rsid w:val="003E4139"/>
    <w:rsid w:val="003E41A8"/>
    <w:rsid w:val="003E46F1"/>
    <w:rsid w:val="003E4AFA"/>
    <w:rsid w:val="003E4DE4"/>
    <w:rsid w:val="003E4EAB"/>
    <w:rsid w:val="003E54AB"/>
    <w:rsid w:val="003E55F2"/>
    <w:rsid w:val="003E56D6"/>
    <w:rsid w:val="003E57B8"/>
    <w:rsid w:val="003E5913"/>
    <w:rsid w:val="003E5EDB"/>
    <w:rsid w:val="003E610E"/>
    <w:rsid w:val="003E64D0"/>
    <w:rsid w:val="003E6915"/>
    <w:rsid w:val="003E6C7D"/>
    <w:rsid w:val="003E70D6"/>
    <w:rsid w:val="003E715A"/>
    <w:rsid w:val="003E7240"/>
    <w:rsid w:val="003E740C"/>
    <w:rsid w:val="003E747D"/>
    <w:rsid w:val="003F0623"/>
    <w:rsid w:val="003F071E"/>
    <w:rsid w:val="003F09DB"/>
    <w:rsid w:val="003F0EDC"/>
    <w:rsid w:val="003F1472"/>
    <w:rsid w:val="003F1CE9"/>
    <w:rsid w:val="003F2118"/>
    <w:rsid w:val="003F28B2"/>
    <w:rsid w:val="003F29F8"/>
    <w:rsid w:val="003F2A53"/>
    <w:rsid w:val="003F39F4"/>
    <w:rsid w:val="003F3A08"/>
    <w:rsid w:val="003F3A47"/>
    <w:rsid w:val="003F4777"/>
    <w:rsid w:val="003F4A04"/>
    <w:rsid w:val="003F5046"/>
    <w:rsid w:val="003F5E39"/>
    <w:rsid w:val="003F5E8E"/>
    <w:rsid w:val="003F5F25"/>
    <w:rsid w:val="003F5F8B"/>
    <w:rsid w:val="003F662B"/>
    <w:rsid w:val="003F677A"/>
    <w:rsid w:val="003F6A7E"/>
    <w:rsid w:val="003F6ACC"/>
    <w:rsid w:val="003F6EA6"/>
    <w:rsid w:val="003F708A"/>
    <w:rsid w:val="003F77B6"/>
    <w:rsid w:val="003F796B"/>
    <w:rsid w:val="003F7A74"/>
    <w:rsid w:val="003F7D1A"/>
    <w:rsid w:val="003F7DDB"/>
    <w:rsid w:val="004003DC"/>
    <w:rsid w:val="004004BA"/>
    <w:rsid w:val="004007AE"/>
    <w:rsid w:val="00400B19"/>
    <w:rsid w:val="00400D52"/>
    <w:rsid w:val="00400DA9"/>
    <w:rsid w:val="00400F5A"/>
    <w:rsid w:val="0040105E"/>
    <w:rsid w:val="004010F0"/>
    <w:rsid w:val="00401403"/>
    <w:rsid w:val="0040151B"/>
    <w:rsid w:val="0040175C"/>
    <w:rsid w:val="00401785"/>
    <w:rsid w:val="0040207B"/>
    <w:rsid w:val="004021FA"/>
    <w:rsid w:val="00402535"/>
    <w:rsid w:val="00402787"/>
    <w:rsid w:val="00402794"/>
    <w:rsid w:val="00402B14"/>
    <w:rsid w:val="00402B6D"/>
    <w:rsid w:val="00402B82"/>
    <w:rsid w:val="00402CE0"/>
    <w:rsid w:val="00402E57"/>
    <w:rsid w:val="004030A1"/>
    <w:rsid w:val="00403386"/>
    <w:rsid w:val="0040359E"/>
    <w:rsid w:val="004037D1"/>
    <w:rsid w:val="00403D12"/>
    <w:rsid w:val="004042CF"/>
    <w:rsid w:val="004049DF"/>
    <w:rsid w:val="0040550B"/>
    <w:rsid w:val="00405BAF"/>
    <w:rsid w:val="00405C99"/>
    <w:rsid w:val="004061E9"/>
    <w:rsid w:val="00406543"/>
    <w:rsid w:val="00406999"/>
    <w:rsid w:val="00406A68"/>
    <w:rsid w:val="004070F0"/>
    <w:rsid w:val="00407D0A"/>
    <w:rsid w:val="00407E12"/>
    <w:rsid w:val="00407E87"/>
    <w:rsid w:val="00407ECC"/>
    <w:rsid w:val="0041045F"/>
    <w:rsid w:val="00410891"/>
    <w:rsid w:val="0041093C"/>
    <w:rsid w:val="00410DF2"/>
    <w:rsid w:val="00410F39"/>
    <w:rsid w:val="00411204"/>
    <w:rsid w:val="00411AA8"/>
    <w:rsid w:val="00411AE0"/>
    <w:rsid w:val="00411D17"/>
    <w:rsid w:val="004120B3"/>
    <w:rsid w:val="0041226D"/>
    <w:rsid w:val="00412ABB"/>
    <w:rsid w:val="0041306B"/>
    <w:rsid w:val="00414F14"/>
    <w:rsid w:val="004157C2"/>
    <w:rsid w:val="00415BC2"/>
    <w:rsid w:val="004161F7"/>
    <w:rsid w:val="00416548"/>
    <w:rsid w:val="004166F8"/>
    <w:rsid w:val="00416C45"/>
    <w:rsid w:val="0041721D"/>
    <w:rsid w:val="00417308"/>
    <w:rsid w:val="0041738F"/>
    <w:rsid w:val="004179B0"/>
    <w:rsid w:val="004179D4"/>
    <w:rsid w:val="00417B5D"/>
    <w:rsid w:val="00417D56"/>
    <w:rsid w:val="00420575"/>
    <w:rsid w:val="004213DE"/>
    <w:rsid w:val="004216A3"/>
    <w:rsid w:val="004218C8"/>
    <w:rsid w:val="00421A6F"/>
    <w:rsid w:val="00421B51"/>
    <w:rsid w:val="00421B54"/>
    <w:rsid w:val="00421C3F"/>
    <w:rsid w:val="004227FB"/>
    <w:rsid w:val="00422989"/>
    <w:rsid w:val="004236BD"/>
    <w:rsid w:val="00423B52"/>
    <w:rsid w:val="00423FF4"/>
    <w:rsid w:val="004243BA"/>
    <w:rsid w:val="004243F5"/>
    <w:rsid w:val="00424A28"/>
    <w:rsid w:val="00424AD6"/>
    <w:rsid w:val="00424BC2"/>
    <w:rsid w:val="004252F0"/>
    <w:rsid w:val="004253E8"/>
    <w:rsid w:val="0042578D"/>
    <w:rsid w:val="00425983"/>
    <w:rsid w:val="00425A02"/>
    <w:rsid w:val="00425E3C"/>
    <w:rsid w:val="00426278"/>
    <w:rsid w:val="00426551"/>
    <w:rsid w:val="00426DDB"/>
    <w:rsid w:val="00426EB6"/>
    <w:rsid w:val="00426F49"/>
    <w:rsid w:val="00427876"/>
    <w:rsid w:val="00427B18"/>
    <w:rsid w:val="00427E69"/>
    <w:rsid w:val="004306B0"/>
    <w:rsid w:val="0043157E"/>
    <w:rsid w:val="00431D5F"/>
    <w:rsid w:val="00431F76"/>
    <w:rsid w:val="00432739"/>
    <w:rsid w:val="00432A32"/>
    <w:rsid w:val="00432ABC"/>
    <w:rsid w:val="00432F32"/>
    <w:rsid w:val="0043355F"/>
    <w:rsid w:val="00433B5B"/>
    <w:rsid w:val="00434153"/>
    <w:rsid w:val="004341AD"/>
    <w:rsid w:val="004355E7"/>
    <w:rsid w:val="00435972"/>
    <w:rsid w:val="00435B95"/>
    <w:rsid w:val="00435C57"/>
    <w:rsid w:val="00435E6C"/>
    <w:rsid w:val="0043605F"/>
    <w:rsid w:val="00436956"/>
    <w:rsid w:val="0043768B"/>
    <w:rsid w:val="004378AA"/>
    <w:rsid w:val="00437B0B"/>
    <w:rsid w:val="00437CE3"/>
    <w:rsid w:val="00440419"/>
    <w:rsid w:val="00440442"/>
    <w:rsid w:val="00440678"/>
    <w:rsid w:val="00441210"/>
    <w:rsid w:val="00441336"/>
    <w:rsid w:val="00441424"/>
    <w:rsid w:val="00441CD5"/>
    <w:rsid w:val="00441DDB"/>
    <w:rsid w:val="00441F14"/>
    <w:rsid w:val="004420AD"/>
    <w:rsid w:val="004422FA"/>
    <w:rsid w:val="0044237A"/>
    <w:rsid w:val="00442598"/>
    <w:rsid w:val="00442912"/>
    <w:rsid w:val="00442E56"/>
    <w:rsid w:val="004437FD"/>
    <w:rsid w:val="00443BEB"/>
    <w:rsid w:val="004442EE"/>
    <w:rsid w:val="00444649"/>
    <w:rsid w:val="0044471D"/>
    <w:rsid w:val="0044479E"/>
    <w:rsid w:val="00444B89"/>
    <w:rsid w:val="00444F3D"/>
    <w:rsid w:val="00445427"/>
    <w:rsid w:val="0044543E"/>
    <w:rsid w:val="00445A16"/>
    <w:rsid w:val="00445DB2"/>
    <w:rsid w:val="00446478"/>
    <w:rsid w:val="004466A0"/>
    <w:rsid w:val="00446BEB"/>
    <w:rsid w:val="004471E2"/>
    <w:rsid w:val="004471E5"/>
    <w:rsid w:val="004477FB"/>
    <w:rsid w:val="00447D40"/>
    <w:rsid w:val="00450131"/>
    <w:rsid w:val="0045079C"/>
    <w:rsid w:val="004508A2"/>
    <w:rsid w:val="00451123"/>
    <w:rsid w:val="004516C8"/>
    <w:rsid w:val="004517C9"/>
    <w:rsid w:val="00451CF3"/>
    <w:rsid w:val="00451D9F"/>
    <w:rsid w:val="00452456"/>
    <w:rsid w:val="00453018"/>
    <w:rsid w:val="004534C9"/>
    <w:rsid w:val="004534CC"/>
    <w:rsid w:val="004535D4"/>
    <w:rsid w:val="00453C95"/>
    <w:rsid w:val="00453EF9"/>
    <w:rsid w:val="00453F01"/>
    <w:rsid w:val="00453F03"/>
    <w:rsid w:val="00453F5D"/>
    <w:rsid w:val="0045467C"/>
    <w:rsid w:val="004547BC"/>
    <w:rsid w:val="00454ACC"/>
    <w:rsid w:val="00454BCA"/>
    <w:rsid w:val="00454BE7"/>
    <w:rsid w:val="00454F41"/>
    <w:rsid w:val="00454F47"/>
    <w:rsid w:val="0045518B"/>
    <w:rsid w:val="00455198"/>
    <w:rsid w:val="004551F9"/>
    <w:rsid w:val="00455490"/>
    <w:rsid w:val="004556BE"/>
    <w:rsid w:val="00455CAA"/>
    <w:rsid w:val="00455D93"/>
    <w:rsid w:val="00455DF8"/>
    <w:rsid w:val="00456666"/>
    <w:rsid w:val="004566FE"/>
    <w:rsid w:val="004569F5"/>
    <w:rsid w:val="00456A56"/>
    <w:rsid w:val="00456BD4"/>
    <w:rsid w:val="00456D81"/>
    <w:rsid w:val="0045707F"/>
    <w:rsid w:val="00457AD8"/>
    <w:rsid w:val="00457BC4"/>
    <w:rsid w:val="00457C08"/>
    <w:rsid w:val="0046011D"/>
    <w:rsid w:val="00460DB0"/>
    <w:rsid w:val="00460EFB"/>
    <w:rsid w:val="00461298"/>
    <w:rsid w:val="00461356"/>
    <w:rsid w:val="00461A8D"/>
    <w:rsid w:val="00461BE7"/>
    <w:rsid w:val="00461DF8"/>
    <w:rsid w:val="00462430"/>
    <w:rsid w:val="0046338D"/>
    <w:rsid w:val="00463B2F"/>
    <w:rsid w:val="00464887"/>
    <w:rsid w:val="00464A3D"/>
    <w:rsid w:val="00464A45"/>
    <w:rsid w:val="00464D25"/>
    <w:rsid w:val="004651EE"/>
    <w:rsid w:val="0046549B"/>
    <w:rsid w:val="00465B4F"/>
    <w:rsid w:val="00465E4C"/>
    <w:rsid w:val="00465F4F"/>
    <w:rsid w:val="00465FF0"/>
    <w:rsid w:val="0046626A"/>
    <w:rsid w:val="00466866"/>
    <w:rsid w:val="004673B5"/>
    <w:rsid w:val="00467642"/>
    <w:rsid w:val="00467A3E"/>
    <w:rsid w:val="0047007A"/>
    <w:rsid w:val="004704B2"/>
    <w:rsid w:val="00470D4C"/>
    <w:rsid w:val="00470D7C"/>
    <w:rsid w:val="00470FF4"/>
    <w:rsid w:val="00471637"/>
    <w:rsid w:val="00471887"/>
    <w:rsid w:val="00471DE4"/>
    <w:rsid w:val="00472A68"/>
    <w:rsid w:val="00472A8D"/>
    <w:rsid w:val="0047386D"/>
    <w:rsid w:val="00473A1D"/>
    <w:rsid w:val="00473B5D"/>
    <w:rsid w:val="0047430E"/>
    <w:rsid w:val="00474601"/>
    <w:rsid w:val="0047487E"/>
    <w:rsid w:val="00474FCE"/>
    <w:rsid w:val="00475157"/>
    <w:rsid w:val="0047539D"/>
    <w:rsid w:val="00475634"/>
    <w:rsid w:val="00475749"/>
    <w:rsid w:val="0047695B"/>
    <w:rsid w:val="00476A48"/>
    <w:rsid w:val="00476DF5"/>
    <w:rsid w:val="00477172"/>
    <w:rsid w:val="0047717D"/>
    <w:rsid w:val="00477568"/>
    <w:rsid w:val="004778D4"/>
    <w:rsid w:val="00477C5A"/>
    <w:rsid w:val="00480035"/>
    <w:rsid w:val="0048079C"/>
    <w:rsid w:val="0048095B"/>
    <w:rsid w:val="00480F1E"/>
    <w:rsid w:val="004812E0"/>
    <w:rsid w:val="00481452"/>
    <w:rsid w:val="00482279"/>
    <w:rsid w:val="00482D75"/>
    <w:rsid w:val="004832AF"/>
    <w:rsid w:val="0048338F"/>
    <w:rsid w:val="00483660"/>
    <w:rsid w:val="0048391D"/>
    <w:rsid w:val="00483E12"/>
    <w:rsid w:val="0048440B"/>
    <w:rsid w:val="00484A65"/>
    <w:rsid w:val="00484E27"/>
    <w:rsid w:val="00484F6C"/>
    <w:rsid w:val="004852CA"/>
    <w:rsid w:val="0048541E"/>
    <w:rsid w:val="004857C5"/>
    <w:rsid w:val="00486194"/>
    <w:rsid w:val="00486281"/>
    <w:rsid w:val="004864A6"/>
    <w:rsid w:val="004866A9"/>
    <w:rsid w:val="00486C6B"/>
    <w:rsid w:val="00487146"/>
    <w:rsid w:val="00487155"/>
    <w:rsid w:val="004876A7"/>
    <w:rsid w:val="00487BCE"/>
    <w:rsid w:val="00487BDD"/>
    <w:rsid w:val="00490549"/>
    <w:rsid w:val="00490792"/>
    <w:rsid w:val="00490BD4"/>
    <w:rsid w:val="004911A3"/>
    <w:rsid w:val="00491794"/>
    <w:rsid w:val="004918C0"/>
    <w:rsid w:val="004920BB"/>
    <w:rsid w:val="004921A6"/>
    <w:rsid w:val="0049276A"/>
    <w:rsid w:val="00492875"/>
    <w:rsid w:val="004928B8"/>
    <w:rsid w:val="004928CB"/>
    <w:rsid w:val="00492950"/>
    <w:rsid w:val="00492D86"/>
    <w:rsid w:val="004937DE"/>
    <w:rsid w:val="00494029"/>
    <w:rsid w:val="00494317"/>
    <w:rsid w:val="00494461"/>
    <w:rsid w:val="00494510"/>
    <w:rsid w:val="0049498F"/>
    <w:rsid w:val="00494B4A"/>
    <w:rsid w:val="00494EDF"/>
    <w:rsid w:val="00494F5A"/>
    <w:rsid w:val="0049538F"/>
    <w:rsid w:val="004959DD"/>
    <w:rsid w:val="00495B84"/>
    <w:rsid w:val="004962A7"/>
    <w:rsid w:val="0049636A"/>
    <w:rsid w:val="004963C7"/>
    <w:rsid w:val="0049690C"/>
    <w:rsid w:val="00496A7B"/>
    <w:rsid w:val="00496F16"/>
    <w:rsid w:val="004975CF"/>
    <w:rsid w:val="00497D82"/>
    <w:rsid w:val="004A0127"/>
    <w:rsid w:val="004A02AB"/>
    <w:rsid w:val="004A0665"/>
    <w:rsid w:val="004A1617"/>
    <w:rsid w:val="004A1896"/>
    <w:rsid w:val="004A203C"/>
    <w:rsid w:val="004A2395"/>
    <w:rsid w:val="004A2491"/>
    <w:rsid w:val="004A25DA"/>
    <w:rsid w:val="004A2AB3"/>
    <w:rsid w:val="004A34B0"/>
    <w:rsid w:val="004A3CA3"/>
    <w:rsid w:val="004A3CB7"/>
    <w:rsid w:val="004A3E33"/>
    <w:rsid w:val="004A466D"/>
    <w:rsid w:val="004A46D4"/>
    <w:rsid w:val="004A4C47"/>
    <w:rsid w:val="004A4F19"/>
    <w:rsid w:val="004A5069"/>
    <w:rsid w:val="004A5B60"/>
    <w:rsid w:val="004A634D"/>
    <w:rsid w:val="004A68B6"/>
    <w:rsid w:val="004A6BD8"/>
    <w:rsid w:val="004A7345"/>
    <w:rsid w:val="004A772D"/>
    <w:rsid w:val="004A7CC0"/>
    <w:rsid w:val="004A7CE6"/>
    <w:rsid w:val="004B01EB"/>
    <w:rsid w:val="004B0E24"/>
    <w:rsid w:val="004B0EA1"/>
    <w:rsid w:val="004B1EA7"/>
    <w:rsid w:val="004B1F78"/>
    <w:rsid w:val="004B267A"/>
    <w:rsid w:val="004B2863"/>
    <w:rsid w:val="004B2AD4"/>
    <w:rsid w:val="004B30BE"/>
    <w:rsid w:val="004B3101"/>
    <w:rsid w:val="004B34A1"/>
    <w:rsid w:val="004B36D8"/>
    <w:rsid w:val="004B3788"/>
    <w:rsid w:val="004B3DFB"/>
    <w:rsid w:val="004B42AD"/>
    <w:rsid w:val="004B438C"/>
    <w:rsid w:val="004B5040"/>
    <w:rsid w:val="004B56C1"/>
    <w:rsid w:val="004B59C0"/>
    <w:rsid w:val="004B5CC6"/>
    <w:rsid w:val="004B603C"/>
    <w:rsid w:val="004B606C"/>
    <w:rsid w:val="004B64D9"/>
    <w:rsid w:val="004B64DB"/>
    <w:rsid w:val="004B6775"/>
    <w:rsid w:val="004B6826"/>
    <w:rsid w:val="004B7A30"/>
    <w:rsid w:val="004B7B2D"/>
    <w:rsid w:val="004C03A8"/>
    <w:rsid w:val="004C06CC"/>
    <w:rsid w:val="004C0A16"/>
    <w:rsid w:val="004C0D96"/>
    <w:rsid w:val="004C0E6D"/>
    <w:rsid w:val="004C1033"/>
    <w:rsid w:val="004C1167"/>
    <w:rsid w:val="004C2170"/>
    <w:rsid w:val="004C219E"/>
    <w:rsid w:val="004C2364"/>
    <w:rsid w:val="004C24A0"/>
    <w:rsid w:val="004C2565"/>
    <w:rsid w:val="004C2690"/>
    <w:rsid w:val="004C26DB"/>
    <w:rsid w:val="004C27EA"/>
    <w:rsid w:val="004C2947"/>
    <w:rsid w:val="004C2BD7"/>
    <w:rsid w:val="004C2C1C"/>
    <w:rsid w:val="004C2EF9"/>
    <w:rsid w:val="004C2F57"/>
    <w:rsid w:val="004C30D4"/>
    <w:rsid w:val="004C3548"/>
    <w:rsid w:val="004C3609"/>
    <w:rsid w:val="004C3C37"/>
    <w:rsid w:val="004C3FC8"/>
    <w:rsid w:val="004C4085"/>
    <w:rsid w:val="004C417E"/>
    <w:rsid w:val="004C42FF"/>
    <w:rsid w:val="004C4411"/>
    <w:rsid w:val="004C46B6"/>
    <w:rsid w:val="004C4762"/>
    <w:rsid w:val="004C54B5"/>
    <w:rsid w:val="004C5516"/>
    <w:rsid w:val="004C5622"/>
    <w:rsid w:val="004C57A3"/>
    <w:rsid w:val="004C581D"/>
    <w:rsid w:val="004C5CC1"/>
    <w:rsid w:val="004C5D9D"/>
    <w:rsid w:val="004C5DBD"/>
    <w:rsid w:val="004C66F5"/>
    <w:rsid w:val="004C695B"/>
    <w:rsid w:val="004C6ADF"/>
    <w:rsid w:val="004C7189"/>
    <w:rsid w:val="004C72FB"/>
    <w:rsid w:val="004C7E1C"/>
    <w:rsid w:val="004C7EF5"/>
    <w:rsid w:val="004D0093"/>
    <w:rsid w:val="004D0837"/>
    <w:rsid w:val="004D08F5"/>
    <w:rsid w:val="004D0A1E"/>
    <w:rsid w:val="004D0C01"/>
    <w:rsid w:val="004D0DB1"/>
    <w:rsid w:val="004D0F91"/>
    <w:rsid w:val="004D0FF4"/>
    <w:rsid w:val="004D1C5E"/>
    <w:rsid w:val="004D203A"/>
    <w:rsid w:val="004D2145"/>
    <w:rsid w:val="004D2699"/>
    <w:rsid w:val="004D26D8"/>
    <w:rsid w:val="004D2B63"/>
    <w:rsid w:val="004D2C25"/>
    <w:rsid w:val="004D2CF3"/>
    <w:rsid w:val="004D32F1"/>
    <w:rsid w:val="004D342F"/>
    <w:rsid w:val="004D34A1"/>
    <w:rsid w:val="004D3CE7"/>
    <w:rsid w:val="004D3F47"/>
    <w:rsid w:val="004D3F5B"/>
    <w:rsid w:val="004D443E"/>
    <w:rsid w:val="004D4E02"/>
    <w:rsid w:val="004D515F"/>
    <w:rsid w:val="004D55B5"/>
    <w:rsid w:val="004D55CF"/>
    <w:rsid w:val="004D5BEC"/>
    <w:rsid w:val="004D5D7D"/>
    <w:rsid w:val="004D66B8"/>
    <w:rsid w:val="004D7216"/>
    <w:rsid w:val="004D7BCA"/>
    <w:rsid w:val="004E02C1"/>
    <w:rsid w:val="004E03FC"/>
    <w:rsid w:val="004E0529"/>
    <w:rsid w:val="004E05B0"/>
    <w:rsid w:val="004E073C"/>
    <w:rsid w:val="004E0745"/>
    <w:rsid w:val="004E07F7"/>
    <w:rsid w:val="004E08CA"/>
    <w:rsid w:val="004E0AA4"/>
    <w:rsid w:val="004E0F3B"/>
    <w:rsid w:val="004E10F1"/>
    <w:rsid w:val="004E1507"/>
    <w:rsid w:val="004E15EB"/>
    <w:rsid w:val="004E2052"/>
    <w:rsid w:val="004E2218"/>
    <w:rsid w:val="004E25B6"/>
    <w:rsid w:val="004E29F4"/>
    <w:rsid w:val="004E2AA6"/>
    <w:rsid w:val="004E2E57"/>
    <w:rsid w:val="004E2EDE"/>
    <w:rsid w:val="004E3851"/>
    <w:rsid w:val="004E3F5A"/>
    <w:rsid w:val="004E4511"/>
    <w:rsid w:val="004E5A79"/>
    <w:rsid w:val="004E5FCC"/>
    <w:rsid w:val="004E668F"/>
    <w:rsid w:val="004E6CA3"/>
    <w:rsid w:val="004E6D15"/>
    <w:rsid w:val="004E7387"/>
    <w:rsid w:val="004E744B"/>
    <w:rsid w:val="004E7AF9"/>
    <w:rsid w:val="004F0107"/>
    <w:rsid w:val="004F01EC"/>
    <w:rsid w:val="004F04E8"/>
    <w:rsid w:val="004F11B7"/>
    <w:rsid w:val="004F1846"/>
    <w:rsid w:val="004F1D80"/>
    <w:rsid w:val="004F2059"/>
    <w:rsid w:val="004F255A"/>
    <w:rsid w:val="004F2973"/>
    <w:rsid w:val="004F2BF0"/>
    <w:rsid w:val="004F2D4B"/>
    <w:rsid w:val="004F2D6E"/>
    <w:rsid w:val="004F3099"/>
    <w:rsid w:val="004F30A9"/>
    <w:rsid w:val="004F37B5"/>
    <w:rsid w:val="004F43CA"/>
    <w:rsid w:val="004F481F"/>
    <w:rsid w:val="004F503C"/>
    <w:rsid w:val="004F53F6"/>
    <w:rsid w:val="004F5539"/>
    <w:rsid w:val="004F57F7"/>
    <w:rsid w:val="004F5BC0"/>
    <w:rsid w:val="004F64C4"/>
    <w:rsid w:val="004F659E"/>
    <w:rsid w:val="004F6633"/>
    <w:rsid w:val="004F67DB"/>
    <w:rsid w:val="004F6910"/>
    <w:rsid w:val="004F6F14"/>
    <w:rsid w:val="004F7561"/>
    <w:rsid w:val="004F7A0F"/>
    <w:rsid w:val="00500022"/>
    <w:rsid w:val="00500326"/>
    <w:rsid w:val="00500962"/>
    <w:rsid w:val="00500A60"/>
    <w:rsid w:val="00500BF0"/>
    <w:rsid w:val="00501166"/>
    <w:rsid w:val="00501387"/>
    <w:rsid w:val="005015FA"/>
    <w:rsid w:val="0050184B"/>
    <w:rsid w:val="00501B4C"/>
    <w:rsid w:val="00502056"/>
    <w:rsid w:val="005023B9"/>
    <w:rsid w:val="00502F4F"/>
    <w:rsid w:val="00502FDF"/>
    <w:rsid w:val="00503183"/>
    <w:rsid w:val="005033EC"/>
    <w:rsid w:val="00503642"/>
    <w:rsid w:val="005044DF"/>
    <w:rsid w:val="005045E0"/>
    <w:rsid w:val="005047BC"/>
    <w:rsid w:val="00504AD6"/>
    <w:rsid w:val="00504CA5"/>
    <w:rsid w:val="00504DA0"/>
    <w:rsid w:val="00504DE1"/>
    <w:rsid w:val="00504E21"/>
    <w:rsid w:val="00504EE5"/>
    <w:rsid w:val="00504F1A"/>
    <w:rsid w:val="005051C5"/>
    <w:rsid w:val="0050563F"/>
    <w:rsid w:val="00505837"/>
    <w:rsid w:val="00505A3B"/>
    <w:rsid w:val="00505FB2"/>
    <w:rsid w:val="00506004"/>
    <w:rsid w:val="005060ED"/>
    <w:rsid w:val="00506126"/>
    <w:rsid w:val="00506210"/>
    <w:rsid w:val="00506C3B"/>
    <w:rsid w:val="0050734A"/>
    <w:rsid w:val="00507595"/>
    <w:rsid w:val="0050763F"/>
    <w:rsid w:val="0051036F"/>
    <w:rsid w:val="005104CD"/>
    <w:rsid w:val="0051067C"/>
    <w:rsid w:val="0051098C"/>
    <w:rsid w:val="00510C22"/>
    <w:rsid w:val="00510CFB"/>
    <w:rsid w:val="00510E07"/>
    <w:rsid w:val="005110EB"/>
    <w:rsid w:val="00511EF0"/>
    <w:rsid w:val="005128DB"/>
    <w:rsid w:val="00512F2E"/>
    <w:rsid w:val="00512F5A"/>
    <w:rsid w:val="005132CA"/>
    <w:rsid w:val="00513442"/>
    <w:rsid w:val="00513621"/>
    <w:rsid w:val="00513DC2"/>
    <w:rsid w:val="005140BB"/>
    <w:rsid w:val="0051423D"/>
    <w:rsid w:val="0051442A"/>
    <w:rsid w:val="005144EC"/>
    <w:rsid w:val="005147A5"/>
    <w:rsid w:val="0051494C"/>
    <w:rsid w:val="00515124"/>
    <w:rsid w:val="00515695"/>
    <w:rsid w:val="00515745"/>
    <w:rsid w:val="00515FFB"/>
    <w:rsid w:val="00516384"/>
    <w:rsid w:val="00516500"/>
    <w:rsid w:val="00516620"/>
    <w:rsid w:val="005167F4"/>
    <w:rsid w:val="00516B3B"/>
    <w:rsid w:val="00516C18"/>
    <w:rsid w:val="00516F72"/>
    <w:rsid w:val="005176F6"/>
    <w:rsid w:val="005177D1"/>
    <w:rsid w:val="00517AAF"/>
    <w:rsid w:val="00517CB8"/>
    <w:rsid w:val="00517EAC"/>
    <w:rsid w:val="005201F0"/>
    <w:rsid w:val="00520209"/>
    <w:rsid w:val="005203C5"/>
    <w:rsid w:val="0052041C"/>
    <w:rsid w:val="00520AB2"/>
    <w:rsid w:val="0052122D"/>
    <w:rsid w:val="00522163"/>
    <w:rsid w:val="00522283"/>
    <w:rsid w:val="005225C6"/>
    <w:rsid w:val="005225CE"/>
    <w:rsid w:val="0052269D"/>
    <w:rsid w:val="00522823"/>
    <w:rsid w:val="00523132"/>
    <w:rsid w:val="005242E2"/>
    <w:rsid w:val="005245C9"/>
    <w:rsid w:val="00524B41"/>
    <w:rsid w:val="00524CA4"/>
    <w:rsid w:val="00525142"/>
    <w:rsid w:val="005251B2"/>
    <w:rsid w:val="005254F3"/>
    <w:rsid w:val="00525514"/>
    <w:rsid w:val="0052553A"/>
    <w:rsid w:val="00525DA8"/>
    <w:rsid w:val="00525E98"/>
    <w:rsid w:val="00526163"/>
    <w:rsid w:val="0052643F"/>
    <w:rsid w:val="0052645D"/>
    <w:rsid w:val="00526B3B"/>
    <w:rsid w:val="005274A4"/>
    <w:rsid w:val="00527E87"/>
    <w:rsid w:val="005305D8"/>
    <w:rsid w:val="00530A54"/>
    <w:rsid w:val="00530D67"/>
    <w:rsid w:val="00530D9D"/>
    <w:rsid w:val="00530DF4"/>
    <w:rsid w:val="00531040"/>
    <w:rsid w:val="005312E0"/>
    <w:rsid w:val="00531449"/>
    <w:rsid w:val="00531503"/>
    <w:rsid w:val="005317C5"/>
    <w:rsid w:val="00531A17"/>
    <w:rsid w:val="00531AD4"/>
    <w:rsid w:val="00531D79"/>
    <w:rsid w:val="00531E4F"/>
    <w:rsid w:val="00531FCB"/>
    <w:rsid w:val="005322EA"/>
    <w:rsid w:val="005324BA"/>
    <w:rsid w:val="00532655"/>
    <w:rsid w:val="005335D9"/>
    <w:rsid w:val="00533998"/>
    <w:rsid w:val="00533BE9"/>
    <w:rsid w:val="00533F31"/>
    <w:rsid w:val="005347CF"/>
    <w:rsid w:val="005347F8"/>
    <w:rsid w:val="00534B04"/>
    <w:rsid w:val="00534CD5"/>
    <w:rsid w:val="00535286"/>
    <w:rsid w:val="0053689B"/>
    <w:rsid w:val="00536B61"/>
    <w:rsid w:val="00536FDB"/>
    <w:rsid w:val="005372AF"/>
    <w:rsid w:val="00537394"/>
    <w:rsid w:val="005376B2"/>
    <w:rsid w:val="00537B23"/>
    <w:rsid w:val="00537EFF"/>
    <w:rsid w:val="005400E6"/>
    <w:rsid w:val="0054014D"/>
    <w:rsid w:val="0054026F"/>
    <w:rsid w:val="00540CCE"/>
    <w:rsid w:val="005410E8"/>
    <w:rsid w:val="00541C1C"/>
    <w:rsid w:val="0054208A"/>
    <w:rsid w:val="005421F6"/>
    <w:rsid w:val="0054240C"/>
    <w:rsid w:val="00542506"/>
    <w:rsid w:val="0054261F"/>
    <w:rsid w:val="00542A42"/>
    <w:rsid w:val="00542A96"/>
    <w:rsid w:val="00542F4C"/>
    <w:rsid w:val="005430FC"/>
    <w:rsid w:val="005439FA"/>
    <w:rsid w:val="00543F4B"/>
    <w:rsid w:val="005443B0"/>
    <w:rsid w:val="0054441A"/>
    <w:rsid w:val="005444F5"/>
    <w:rsid w:val="00544D31"/>
    <w:rsid w:val="00544EE2"/>
    <w:rsid w:val="00545AED"/>
    <w:rsid w:val="005462A7"/>
    <w:rsid w:val="00546B2F"/>
    <w:rsid w:val="00546E27"/>
    <w:rsid w:val="0054745B"/>
    <w:rsid w:val="00547AC6"/>
    <w:rsid w:val="00547FBC"/>
    <w:rsid w:val="00550097"/>
    <w:rsid w:val="0055026C"/>
    <w:rsid w:val="00550CD0"/>
    <w:rsid w:val="00550CE5"/>
    <w:rsid w:val="00550E0E"/>
    <w:rsid w:val="00550E5F"/>
    <w:rsid w:val="00551862"/>
    <w:rsid w:val="005519BB"/>
    <w:rsid w:val="00551A0F"/>
    <w:rsid w:val="00551A23"/>
    <w:rsid w:val="00552E0E"/>
    <w:rsid w:val="00553201"/>
    <w:rsid w:val="0055323F"/>
    <w:rsid w:val="00553244"/>
    <w:rsid w:val="0055335A"/>
    <w:rsid w:val="005534D9"/>
    <w:rsid w:val="0055369D"/>
    <w:rsid w:val="00553B7E"/>
    <w:rsid w:val="00555356"/>
    <w:rsid w:val="00555AF5"/>
    <w:rsid w:val="00555BD1"/>
    <w:rsid w:val="00555DF1"/>
    <w:rsid w:val="00556046"/>
    <w:rsid w:val="0055672B"/>
    <w:rsid w:val="00556979"/>
    <w:rsid w:val="00556F0C"/>
    <w:rsid w:val="005575DC"/>
    <w:rsid w:val="0055767C"/>
    <w:rsid w:val="005579C3"/>
    <w:rsid w:val="00557F60"/>
    <w:rsid w:val="005602D1"/>
    <w:rsid w:val="0056076B"/>
    <w:rsid w:val="00560A79"/>
    <w:rsid w:val="00560BED"/>
    <w:rsid w:val="00560D36"/>
    <w:rsid w:val="00560DF5"/>
    <w:rsid w:val="00560FF6"/>
    <w:rsid w:val="005617D8"/>
    <w:rsid w:val="0056196C"/>
    <w:rsid w:val="00561E47"/>
    <w:rsid w:val="00561E80"/>
    <w:rsid w:val="005624C1"/>
    <w:rsid w:val="005629F4"/>
    <w:rsid w:val="00563249"/>
    <w:rsid w:val="0056330D"/>
    <w:rsid w:val="005642E2"/>
    <w:rsid w:val="0056449F"/>
    <w:rsid w:val="0056467F"/>
    <w:rsid w:val="00564D80"/>
    <w:rsid w:val="005650A2"/>
    <w:rsid w:val="00565D25"/>
    <w:rsid w:val="00565DEE"/>
    <w:rsid w:val="00566004"/>
    <w:rsid w:val="00566034"/>
    <w:rsid w:val="0056615F"/>
    <w:rsid w:val="005663FF"/>
    <w:rsid w:val="00566552"/>
    <w:rsid w:val="0056657F"/>
    <w:rsid w:val="005669BF"/>
    <w:rsid w:val="00566B22"/>
    <w:rsid w:val="00566C06"/>
    <w:rsid w:val="0056723B"/>
    <w:rsid w:val="0056744B"/>
    <w:rsid w:val="00567957"/>
    <w:rsid w:val="005679F9"/>
    <w:rsid w:val="00567C7D"/>
    <w:rsid w:val="005702DB"/>
    <w:rsid w:val="005707EA"/>
    <w:rsid w:val="00570CFD"/>
    <w:rsid w:val="00570E42"/>
    <w:rsid w:val="00570F71"/>
    <w:rsid w:val="005714B0"/>
    <w:rsid w:val="005716D0"/>
    <w:rsid w:val="005718EC"/>
    <w:rsid w:val="00571D61"/>
    <w:rsid w:val="00572B9D"/>
    <w:rsid w:val="00572CC0"/>
    <w:rsid w:val="005732D4"/>
    <w:rsid w:val="00573EAC"/>
    <w:rsid w:val="005748A5"/>
    <w:rsid w:val="005749E6"/>
    <w:rsid w:val="005760A4"/>
    <w:rsid w:val="005760D2"/>
    <w:rsid w:val="005762CC"/>
    <w:rsid w:val="00576C4A"/>
    <w:rsid w:val="00576C55"/>
    <w:rsid w:val="0057725A"/>
    <w:rsid w:val="0057764E"/>
    <w:rsid w:val="00577B16"/>
    <w:rsid w:val="00577DD8"/>
    <w:rsid w:val="00577F1C"/>
    <w:rsid w:val="00580628"/>
    <w:rsid w:val="00581311"/>
    <w:rsid w:val="0058133C"/>
    <w:rsid w:val="00581489"/>
    <w:rsid w:val="00581563"/>
    <w:rsid w:val="005818A5"/>
    <w:rsid w:val="00581993"/>
    <w:rsid w:val="00581B0C"/>
    <w:rsid w:val="00582022"/>
    <w:rsid w:val="00582162"/>
    <w:rsid w:val="005821C5"/>
    <w:rsid w:val="0058268B"/>
    <w:rsid w:val="005827FE"/>
    <w:rsid w:val="0058280C"/>
    <w:rsid w:val="005834EF"/>
    <w:rsid w:val="005845C8"/>
    <w:rsid w:val="00584651"/>
    <w:rsid w:val="00584851"/>
    <w:rsid w:val="00584BF7"/>
    <w:rsid w:val="00584C17"/>
    <w:rsid w:val="005851FA"/>
    <w:rsid w:val="005854C3"/>
    <w:rsid w:val="00585688"/>
    <w:rsid w:val="005856C9"/>
    <w:rsid w:val="005857EE"/>
    <w:rsid w:val="00585839"/>
    <w:rsid w:val="00585D75"/>
    <w:rsid w:val="005864CB"/>
    <w:rsid w:val="005865F2"/>
    <w:rsid w:val="00586692"/>
    <w:rsid w:val="00586BE6"/>
    <w:rsid w:val="00586D39"/>
    <w:rsid w:val="00586DD2"/>
    <w:rsid w:val="005870A7"/>
    <w:rsid w:val="0058789C"/>
    <w:rsid w:val="00590007"/>
    <w:rsid w:val="0059017D"/>
    <w:rsid w:val="00590527"/>
    <w:rsid w:val="00590973"/>
    <w:rsid w:val="00590FE3"/>
    <w:rsid w:val="005911D1"/>
    <w:rsid w:val="005916C1"/>
    <w:rsid w:val="005916E7"/>
    <w:rsid w:val="00592119"/>
    <w:rsid w:val="00592121"/>
    <w:rsid w:val="0059313D"/>
    <w:rsid w:val="00593211"/>
    <w:rsid w:val="0059339E"/>
    <w:rsid w:val="00593714"/>
    <w:rsid w:val="00593EBD"/>
    <w:rsid w:val="00594223"/>
    <w:rsid w:val="0059460E"/>
    <w:rsid w:val="00594775"/>
    <w:rsid w:val="00594782"/>
    <w:rsid w:val="00594838"/>
    <w:rsid w:val="00594B88"/>
    <w:rsid w:val="005952CA"/>
    <w:rsid w:val="00595300"/>
    <w:rsid w:val="0059535D"/>
    <w:rsid w:val="005953FC"/>
    <w:rsid w:val="0059595A"/>
    <w:rsid w:val="005961B8"/>
    <w:rsid w:val="005976C1"/>
    <w:rsid w:val="00597817"/>
    <w:rsid w:val="00597A79"/>
    <w:rsid w:val="00597AB3"/>
    <w:rsid w:val="00597DA7"/>
    <w:rsid w:val="00597DFD"/>
    <w:rsid w:val="005A0010"/>
    <w:rsid w:val="005A008B"/>
    <w:rsid w:val="005A03F5"/>
    <w:rsid w:val="005A1336"/>
    <w:rsid w:val="005A1680"/>
    <w:rsid w:val="005A168B"/>
    <w:rsid w:val="005A1849"/>
    <w:rsid w:val="005A1C70"/>
    <w:rsid w:val="005A1C9B"/>
    <w:rsid w:val="005A1EF4"/>
    <w:rsid w:val="005A1F02"/>
    <w:rsid w:val="005A1F4B"/>
    <w:rsid w:val="005A1F7E"/>
    <w:rsid w:val="005A218F"/>
    <w:rsid w:val="005A2805"/>
    <w:rsid w:val="005A3293"/>
    <w:rsid w:val="005A3FB6"/>
    <w:rsid w:val="005A4081"/>
    <w:rsid w:val="005A4139"/>
    <w:rsid w:val="005A44FE"/>
    <w:rsid w:val="005A4AE8"/>
    <w:rsid w:val="005A4B14"/>
    <w:rsid w:val="005A4CA4"/>
    <w:rsid w:val="005A4DC2"/>
    <w:rsid w:val="005A54D3"/>
    <w:rsid w:val="005A552D"/>
    <w:rsid w:val="005A6051"/>
    <w:rsid w:val="005A6690"/>
    <w:rsid w:val="005A678F"/>
    <w:rsid w:val="005A6A52"/>
    <w:rsid w:val="005A6C5D"/>
    <w:rsid w:val="005A73DE"/>
    <w:rsid w:val="005A76C7"/>
    <w:rsid w:val="005A79E7"/>
    <w:rsid w:val="005A7B7C"/>
    <w:rsid w:val="005A7C46"/>
    <w:rsid w:val="005B05E6"/>
    <w:rsid w:val="005B0BAA"/>
    <w:rsid w:val="005B0F88"/>
    <w:rsid w:val="005B16C5"/>
    <w:rsid w:val="005B18B4"/>
    <w:rsid w:val="005B1AB8"/>
    <w:rsid w:val="005B1C2B"/>
    <w:rsid w:val="005B1CC4"/>
    <w:rsid w:val="005B20C1"/>
    <w:rsid w:val="005B230D"/>
    <w:rsid w:val="005B2A95"/>
    <w:rsid w:val="005B2C78"/>
    <w:rsid w:val="005B2EBF"/>
    <w:rsid w:val="005B31AA"/>
    <w:rsid w:val="005B3318"/>
    <w:rsid w:val="005B35D2"/>
    <w:rsid w:val="005B3B88"/>
    <w:rsid w:val="005B4442"/>
    <w:rsid w:val="005B4889"/>
    <w:rsid w:val="005B4CA6"/>
    <w:rsid w:val="005B4D77"/>
    <w:rsid w:val="005B4F34"/>
    <w:rsid w:val="005B4F9D"/>
    <w:rsid w:val="005B4FD8"/>
    <w:rsid w:val="005B5115"/>
    <w:rsid w:val="005B55C8"/>
    <w:rsid w:val="005B5B3A"/>
    <w:rsid w:val="005B6717"/>
    <w:rsid w:val="005B692D"/>
    <w:rsid w:val="005B6CBB"/>
    <w:rsid w:val="005B7148"/>
    <w:rsid w:val="005B761A"/>
    <w:rsid w:val="005B7642"/>
    <w:rsid w:val="005C060D"/>
    <w:rsid w:val="005C0BEF"/>
    <w:rsid w:val="005C1377"/>
    <w:rsid w:val="005C1395"/>
    <w:rsid w:val="005C18A3"/>
    <w:rsid w:val="005C1B08"/>
    <w:rsid w:val="005C1BB4"/>
    <w:rsid w:val="005C2115"/>
    <w:rsid w:val="005C2475"/>
    <w:rsid w:val="005C262E"/>
    <w:rsid w:val="005C2947"/>
    <w:rsid w:val="005C3291"/>
    <w:rsid w:val="005C3474"/>
    <w:rsid w:val="005C3601"/>
    <w:rsid w:val="005C3C51"/>
    <w:rsid w:val="005C3C88"/>
    <w:rsid w:val="005C4547"/>
    <w:rsid w:val="005C46CE"/>
    <w:rsid w:val="005C488D"/>
    <w:rsid w:val="005C49FF"/>
    <w:rsid w:val="005C4E70"/>
    <w:rsid w:val="005C509F"/>
    <w:rsid w:val="005C51B3"/>
    <w:rsid w:val="005C590F"/>
    <w:rsid w:val="005C5B67"/>
    <w:rsid w:val="005C72EA"/>
    <w:rsid w:val="005C752A"/>
    <w:rsid w:val="005C763A"/>
    <w:rsid w:val="005C7849"/>
    <w:rsid w:val="005C78EB"/>
    <w:rsid w:val="005C7C5E"/>
    <w:rsid w:val="005C7CED"/>
    <w:rsid w:val="005D01B8"/>
    <w:rsid w:val="005D0325"/>
    <w:rsid w:val="005D040C"/>
    <w:rsid w:val="005D0F81"/>
    <w:rsid w:val="005D10AE"/>
    <w:rsid w:val="005D12A8"/>
    <w:rsid w:val="005D134A"/>
    <w:rsid w:val="005D1371"/>
    <w:rsid w:val="005D1549"/>
    <w:rsid w:val="005D16F6"/>
    <w:rsid w:val="005D17EE"/>
    <w:rsid w:val="005D1FB3"/>
    <w:rsid w:val="005D21DD"/>
    <w:rsid w:val="005D25D8"/>
    <w:rsid w:val="005D35DF"/>
    <w:rsid w:val="005D3965"/>
    <w:rsid w:val="005D3B03"/>
    <w:rsid w:val="005D3DE1"/>
    <w:rsid w:val="005D3DFF"/>
    <w:rsid w:val="005D4118"/>
    <w:rsid w:val="005D41D3"/>
    <w:rsid w:val="005D4521"/>
    <w:rsid w:val="005D57FF"/>
    <w:rsid w:val="005D58D9"/>
    <w:rsid w:val="005D5924"/>
    <w:rsid w:val="005D5E4B"/>
    <w:rsid w:val="005D5F51"/>
    <w:rsid w:val="005D613C"/>
    <w:rsid w:val="005D6164"/>
    <w:rsid w:val="005D68AA"/>
    <w:rsid w:val="005D766D"/>
    <w:rsid w:val="005E0100"/>
    <w:rsid w:val="005E0303"/>
    <w:rsid w:val="005E0458"/>
    <w:rsid w:val="005E0541"/>
    <w:rsid w:val="005E156A"/>
    <w:rsid w:val="005E1859"/>
    <w:rsid w:val="005E1DA0"/>
    <w:rsid w:val="005E1EBE"/>
    <w:rsid w:val="005E1F6A"/>
    <w:rsid w:val="005E2170"/>
    <w:rsid w:val="005E244F"/>
    <w:rsid w:val="005E29BB"/>
    <w:rsid w:val="005E3DFE"/>
    <w:rsid w:val="005E3E18"/>
    <w:rsid w:val="005E41B9"/>
    <w:rsid w:val="005E45D5"/>
    <w:rsid w:val="005E479C"/>
    <w:rsid w:val="005E49CC"/>
    <w:rsid w:val="005E4EE9"/>
    <w:rsid w:val="005E50D2"/>
    <w:rsid w:val="005E56D6"/>
    <w:rsid w:val="005E5C87"/>
    <w:rsid w:val="005E61F2"/>
    <w:rsid w:val="005E6572"/>
    <w:rsid w:val="005E68AC"/>
    <w:rsid w:val="005E6A4D"/>
    <w:rsid w:val="005E6ECD"/>
    <w:rsid w:val="005E7644"/>
    <w:rsid w:val="005E7EC0"/>
    <w:rsid w:val="005F0053"/>
    <w:rsid w:val="005F00CA"/>
    <w:rsid w:val="005F0370"/>
    <w:rsid w:val="005F046C"/>
    <w:rsid w:val="005F054A"/>
    <w:rsid w:val="005F0F72"/>
    <w:rsid w:val="005F0F94"/>
    <w:rsid w:val="005F101E"/>
    <w:rsid w:val="005F1DA6"/>
    <w:rsid w:val="005F2368"/>
    <w:rsid w:val="005F289D"/>
    <w:rsid w:val="005F3755"/>
    <w:rsid w:val="005F376B"/>
    <w:rsid w:val="005F3C61"/>
    <w:rsid w:val="005F3D06"/>
    <w:rsid w:val="005F4591"/>
    <w:rsid w:val="005F46E4"/>
    <w:rsid w:val="005F4C92"/>
    <w:rsid w:val="005F4E5C"/>
    <w:rsid w:val="005F58F5"/>
    <w:rsid w:val="005F5B86"/>
    <w:rsid w:val="005F5D94"/>
    <w:rsid w:val="005F5EA7"/>
    <w:rsid w:val="005F5EF1"/>
    <w:rsid w:val="005F624F"/>
    <w:rsid w:val="005F63E6"/>
    <w:rsid w:val="005F6775"/>
    <w:rsid w:val="005F6832"/>
    <w:rsid w:val="005F6C9C"/>
    <w:rsid w:val="005F6F6D"/>
    <w:rsid w:val="006003F5"/>
    <w:rsid w:val="00600654"/>
    <w:rsid w:val="00600B8F"/>
    <w:rsid w:val="00600DF0"/>
    <w:rsid w:val="00600FAD"/>
    <w:rsid w:val="00601169"/>
    <w:rsid w:val="00601262"/>
    <w:rsid w:val="00601274"/>
    <w:rsid w:val="00601293"/>
    <w:rsid w:val="00601376"/>
    <w:rsid w:val="0060144A"/>
    <w:rsid w:val="006021D4"/>
    <w:rsid w:val="00602305"/>
    <w:rsid w:val="0060239D"/>
    <w:rsid w:val="006024A6"/>
    <w:rsid w:val="0060268C"/>
    <w:rsid w:val="00602CF5"/>
    <w:rsid w:val="0060322F"/>
    <w:rsid w:val="006033DF"/>
    <w:rsid w:val="00603427"/>
    <w:rsid w:val="00603921"/>
    <w:rsid w:val="00603A8F"/>
    <w:rsid w:val="00603ABC"/>
    <w:rsid w:val="00603C3D"/>
    <w:rsid w:val="00603CD6"/>
    <w:rsid w:val="006049F3"/>
    <w:rsid w:val="00605459"/>
    <w:rsid w:val="006056D2"/>
    <w:rsid w:val="00605805"/>
    <w:rsid w:val="006058E8"/>
    <w:rsid w:val="006059F2"/>
    <w:rsid w:val="00605C3B"/>
    <w:rsid w:val="00605E09"/>
    <w:rsid w:val="00605F52"/>
    <w:rsid w:val="00606291"/>
    <w:rsid w:val="006062C9"/>
    <w:rsid w:val="0060630F"/>
    <w:rsid w:val="00606849"/>
    <w:rsid w:val="006068E1"/>
    <w:rsid w:val="00606D01"/>
    <w:rsid w:val="006077C4"/>
    <w:rsid w:val="006077D7"/>
    <w:rsid w:val="00607B3A"/>
    <w:rsid w:val="00607BD8"/>
    <w:rsid w:val="00607D9C"/>
    <w:rsid w:val="00610441"/>
    <w:rsid w:val="00610C9B"/>
    <w:rsid w:val="00611072"/>
    <w:rsid w:val="0061117E"/>
    <w:rsid w:val="00611236"/>
    <w:rsid w:val="00611249"/>
    <w:rsid w:val="00611322"/>
    <w:rsid w:val="006113C8"/>
    <w:rsid w:val="006116A2"/>
    <w:rsid w:val="00611ACA"/>
    <w:rsid w:val="00612166"/>
    <w:rsid w:val="006123A1"/>
    <w:rsid w:val="00612B64"/>
    <w:rsid w:val="00612BFC"/>
    <w:rsid w:val="00612D4A"/>
    <w:rsid w:val="0061320E"/>
    <w:rsid w:val="0061338B"/>
    <w:rsid w:val="0061358A"/>
    <w:rsid w:val="00613639"/>
    <w:rsid w:val="00613704"/>
    <w:rsid w:val="00613B88"/>
    <w:rsid w:val="00613DA0"/>
    <w:rsid w:val="00613FE1"/>
    <w:rsid w:val="0061431C"/>
    <w:rsid w:val="006148FE"/>
    <w:rsid w:val="00614CBD"/>
    <w:rsid w:val="00615016"/>
    <w:rsid w:val="006150CB"/>
    <w:rsid w:val="00615570"/>
    <w:rsid w:val="00615693"/>
    <w:rsid w:val="006159A6"/>
    <w:rsid w:val="00615AF2"/>
    <w:rsid w:val="00615E05"/>
    <w:rsid w:val="00616022"/>
    <w:rsid w:val="00616871"/>
    <w:rsid w:val="00616BCB"/>
    <w:rsid w:val="00616CF7"/>
    <w:rsid w:val="0061727C"/>
    <w:rsid w:val="0061733F"/>
    <w:rsid w:val="0061773D"/>
    <w:rsid w:val="0062068D"/>
    <w:rsid w:val="0062167A"/>
    <w:rsid w:val="006226B0"/>
    <w:rsid w:val="00622976"/>
    <w:rsid w:val="00622D52"/>
    <w:rsid w:val="00623182"/>
    <w:rsid w:val="00623323"/>
    <w:rsid w:val="00623ADC"/>
    <w:rsid w:val="00623D52"/>
    <w:rsid w:val="00624FD6"/>
    <w:rsid w:val="00625092"/>
    <w:rsid w:val="0062560D"/>
    <w:rsid w:val="00625892"/>
    <w:rsid w:val="00625DAC"/>
    <w:rsid w:val="00625EC0"/>
    <w:rsid w:val="006262B9"/>
    <w:rsid w:val="00626355"/>
    <w:rsid w:val="00626AAB"/>
    <w:rsid w:val="00626EE5"/>
    <w:rsid w:val="006278AC"/>
    <w:rsid w:val="006279EC"/>
    <w:rsid w:val="00627D46"/>
    <w:rsid w:val="00627DAC"/>
    <w:rsid w:val="006307A0"/>
    <w:rsid w:val="00630B9E"/>
    <w:rsid w:val="00630C23"/>
    <w:rsid w:val="00630D55"/>
    <w:rsid w:val="00631DCF"/>
    <w:rsid w:val="006324B7"/>
    <w:rsid w:val="0063266A"/>
    <w:rsid w:val="0063268B"/>
    <w:rsid w:val="006334B2"/>
    <w:rsid w:val="006334D4"/>
    <w:rsid w:val="006338AA"/>
    <w:rsid w:val="00633C1E"/>
    <w:rsid w:val="00634061"/>
    <w:rsid w:val="006350BC"/>
    <w:rsid w:val="006355A0"/>
    <w:rsid w:val="00635C19"/>
    <w:rsid w:val="00635C43"/>
    <w:rsid w:val="00635DE6"/>
    <w:rsid w:val="0063608C"/>
    <w:rsid w:val="00636293"/>
    <w:rsid w:val="00636351"/>
    <w:rsid w:val="00636B9E"/>
    <w:rsid w:val="00636C17"/>
    <w:rsid w:val="00636D99"/>
    <w:rsid w:val="006374BA"/>
    <w:rsid w:val="00637EE0"/>
    <w:rsid w:val="00640686"/>
    <w:rsid w:val="00640F5C"/>
    <w:rsid w:val="00641055"/>
    <w:rsid w:val="00641858"/>
    <w:rsid w:val="00641AA6"/>
    <w:rsid w:val="00641ED9"/>
    <w:rsid w:val="0064208B"/>
    <w:rsid w:val="0064250A"/>
    <w:rsid w:val="006426C9"/>
    <w:rsid w:val="00642F92"/>
    <w:rsid w:val="00643062"/>
    <w:rsid w:val="0064311D"/>
    <w:rsid w:val="00643417"/>
    <w:rsid w:val="00643FB6"/>
    <w:rsid w:val="006442F3"/>
    <w:rsid w:val="00644CE7"/>
    <w:rsid w:val="00644D03"/>
    <w:rsid w:val="00644DDE"/>
    <w:rsid w:val="00645440"/>
    <w:rsid w:val="00645CFF"/>
    <w:rsid w:val="00645F7E"/>
    <w:rsid w:val="006467C8"/>
    <w:rsid w:val="006467D3"/>
    <w:rsid w:val="0064711B"/>
    <w:rsid w:val="0064783C"/>
    <w:rsid w:val="0064783F"/>
    <w:rsid w:val="00647940"/>
    <w:rsid w:val="00647BDB"/>
    <w:rsid w:val="00647C94"/>
    <w:rsid w:val="00647E55"/>
    <w:rsid w:val="0065043C"/>
    <w:rsid w:val="00650565"/>
    <w:rsid w:val="0065130D"/>
    <w:rsid w:val="00651712"/>
    <w:rsid w:val="0065249C"/>
    <w:rsid w:val="00652ED1"/>
    <w:rsid w:val="00652F0B"/>
    <w:rsid w:val="00652FAD"/>
    <w:rsid w:val="00652FC5"/>
    <w:rsid w:val="00653812"/>
    <w:rsid w:val="00653952"/>
    <w:rsid w:val="00653AC4"/>
    <w:rsid w:val="00653F49"/>
    <w:rsid w:val="0065430F"/>
    <w:rsid w:val="00654726"/>
    <w:rsid w:val="00654744"/>
    <w:rsid w:val="00654DBC"/>
    <w:rsid w:val="0065529A"/>
    <w:rsid w:val="00655531"/>
    <w:rsid w:val="00655633"/>
    <w:rsid w:val="00655641"/>
    <w:rsid w:val="0065568C"/>
    <w:rsid w:val="006559DF"/>
    <w:rsid w:val="00655B7E"/>
    <w:rsid w:val="00655F89"/>
    <w:rsid w:val="006560A5"/>
    <w:rsid w:val="006561C2"/>
    <w:rsid w:val="006562E4"/>
    <w:rsid w:val="0065643A"/>
    <w:rsid w:val="00656A40"/>
    <w:rsid w:val="00656D52"/>
    <w:rsid w:val="00656ED6"/>
    <w:rsid w:val="0065720B"/>
    <w:rsid w:val="00657ABA"/>
    <w:rsid w:val="00657E5A"/>
    <w:rsid w:val="00660B84"/>
    <w:rsid w:val="00660D1C"/>
    <w:rsid w:val="00661338"/>
    <w:rsid w:val="00661493"/>
    <w:rsid w:val="00661C94"/>
    <w:rsid w:val="00661F8E"/>
    <w:rsid w:val="00662203"/>
    <w:rsid w:val="00662501"/>
    <w:rsid w:val="0066270A"/>
    <w:rsid w:val="006627B1"/>
    <w:rsid w:val="00662EAE"/>
    <w:rsid w:val="00662F84"/>
    <w:rsid w:val="006631C9"/>
    <w:rsid w:val="006636C0"/>
    <w:rsid w:val="006636DB"/>
    <w:rsid w:val="00663C92"/>
    <w:rsid w:val="0066411D"/>
    <w:rsid w:val="0066448E"/>
    <w:rsid w:val="00664572"/>
    <w:rsid w:val="006648CE"/>
    <w:rsid w:val="0066566A"/>
    <w:rsid w:val="00665CBB"/>
    <w:rsid w:val="00666C9A"/>
    <w:rsid w:val="00667023"/>
    <w:rsid w:val="00667249"/>
    <w:rsid w:val="00667627"/>
    <w:rsid w:val="00667DA0"/>
    <w:rsid w:val="00667FA5"/>
    <w:rsid w:val="006705C5"/>
    <w:rsid w:val="006706D2"/>
    <w:rsid w:val="006707E1"/>
    <w:rsid w:val="006708B8"/>
    <w:rsid w:val="00670ACC"/>
    <w:rsid w:val="00670ACD"/>
    <w:rsid w:val="00671354"/>
    <w:rsid w:val="006714FE"/>
    <w:rsid w:val="00671FBC"/>
    <w:rsid w:val="00672046"/>
    <w:rsid w:val="006726AD"/>
    <w:rsid w:val="006729B7"/>
    <w:rsid w:val="00672B2C"/>
    <w:rsid w:val="00672F5C"/>
    <w:rsid w:val="0067423E"/>
    <w:rsid w:val="006756A2"/>
    <w:rsid w:val="006756E7"/>
    <w:rsid w:val="00675A53"/>
    <w:rsid w:val="00675A67"/>
    <w:rsid w:val="00675F88"/>
    <w:rsid w:val="00676379"/>
    <w:rsid w:val="006766DA"/>
    <w:rsid w:val="00676B2A"/>
    <w:rsid w:val="00676D2A"/>
    <w:rsid w:val="00676DE5"/>
    <w:rsid w:val="00676FA6"/>
    <w:rsid w:val="006774B2"/>
    <w:rsid w:val="006775AE"/>
    <w:rsid w:val="006777DD"/>
    <w:rsid w:val="00677ECD"/>
    <w:rsid w:val="00680197"/>
    <w:rsid w:val="00680215"/>
    <w:rsid w:val="00680802"/>
    <w:rsid w:val="0068164D"/>
    <w:rsid w:val="00681715"/>
    <w:rsid w:val="006818E9"/>
    <w:rsid w:val="00681980"/>
    <w:rsid w:val="00681A7B"/>
    <w:rsid w:val="00681E61"/>
    <w:rsid w:val="00681E6F"/>
    <w:rsid w:val="00682AC1"/>
    <w:rsid w:val="00682B06"/>
    <w:rsid w:val="00682C37"/>
    <w:rsid w:val="00683261"/>
    <w:rsid w:val="00684615"/>
    <w:rsid w:val="006849B5"/>
    <w:rsid w:val="00684DB5"/>
    <w:rsid w:val="00684F9E"/>
    <w:rsid w:val="00685640"/>
    <w:rsid w:val="006860C8"/>
    <w:rsid w:val="006861C9"/>
    <w:rsid w:val="0068626F"/>
    <w:rsid w:val="00686741"/>
    <w:rsid w:val="00686BA5"/>
    <w:rsid w:val="00687551"/>
    <w:rsid w:val="006876D9"/>
    <w:rsid w:val="00687795"/>
    <w:rsid w:val="0069066E"/>
    <w:rsid w:val="00690C15"/>
    <w:rsid w:val="006910E4"/>
    <w:rsid w:val="0069113D"/>
    <w:rsid w:val="00691B9B"/>
    <w:rsid w:val="00692217"/>
    <w:rsid w:val="00692360"/>
    <w:rsid w:val="00692AF4"/>
    <w:rsid w:val="00692BC5"/>
    <w:rsid w:val="0069375F"/>
    <w:rsid w:val="0069389E"/>
    <w:rsid w:val="006939F2"/>
    <w:rsid w:val="00693D8A"/>
    <w:rsid w:val="00693E52"/>
    <w:rsid w:val="006943D7"/>
    <w:rsid w:val="006948D0"/>
    <w:rsid w:val="00694A06"/>
    <w:rsid w:val="00694FD5"/>
    <w:rsid w:val="0069519C"/>
    <w:rsid w:val="006959FA"/>
    <w:rsid w:val="00695AC5"/>
    <w:rsid w:val="00695EF6"/>
    <w:rsid w:val="006966E8"/>
    <w:rsid w:val="0069731C"/>
    <w:rsid w:val="006A07B8"/>
    <w:rsid w:val="006A08A5"/>
    <w:rsid w:val="006A0E65"/>
    <w:rsid w:val="006A0E86"/>
    <w:rsid w:val="006A0F04"/>
    <w:rsid w:val="006A12A9"/>
    <w:rsid w:val="006A1360"/>
    <w:rsid w:val="006A1D9A"/>
    <w:rsid w:val="006A2365"/>
    <w:rsid w:val="006A2771"/>
    <w:rsid w:val="006A28B6"/>
    <w:rsid w:val="006A2B4A"/>
    <w:rsid w:val="006A31EA"/>
    <w:rsid w:val="006A331C"/>
    <w:rsid w:val="006A3CA0"/>
    <w:rsid w:val="006A4104"/>
    <w:rsid w:val="006A4F3A"/>
    <w:rsid w:val="006A5540"/>
    <w:rsid w:val="006A58E7"/>
    <w:rsid w:val="006A5986"/>
    <w:rsid w:val="006A6821"/>
    <w:rsid w:val="006A686A"/>
    <w:rsid w:val="006A69FB"/>
    <w:rsid w:val="006A6CE3"/>
    <w:rsid w:val="006A6D4E"/>
    <w:rsid w:val="006A6E2E"/>
    <w:rsid w:val="006A6EE6"/>
    <w:rsid w:val="006A70DD"/>
    <w:rsid w:val="006A70E1"/>
    <w:rsid w:val="006A7197"/>
    <w:rsid w:val="006A71AD"/>
    <w:rsid w:val="006A73A2"/>
    <w:rsid w:val="006B0004"/>
    <w:rsid w:val="006B007B"/>
    <w:rsid w:val="006B0329"/>
    <w:rsid w:val="006B03B8"/>
    <w:rsid w:val="006B059E"/>
    <w:rsid w:val="006B07CA"/>
    <w:rsid w:val="006B0858"/>
    <w:rsid w:val="006B09A4"/>
    <w:rsid w:val="006B0AAB"/>
    <w:rsid w:val="006B0CC6"/>
    <w:rsid w:val="006B0E02"/>
    <w:rsid w:val="006B0ECA"/>
    <w:rsid w:val="006B0F70"/>
    <w:rsid w:val="006B110C"/>
    <w:rsid w:val="006B14CF"/>
    <w:rsid w:val="006B19DE"/>
    <w:rsid w:val="006B2098"/>
    <w:rsid w:val="006B23A2"/>
    <w:rsid w:val="006B24CD"/>
    <w:rsid w:val="006B263F"/>
    <w:rsid w:val="006B2D35"/>
    <w:rsid w:val="006B2FFC"/>
    <w:rsid w:val="006B30E1"/>
    <w:rsid w:val="006B325A"/>
    <w:rsid w:val="006B3A2F"/>
    <w:rsid w:val="006B3A9D"/>
    <w:rsid w:val="006B3EA2"/>
    <w:rsid w:val="006B4719"/>
    <w:rsid w:val="006B476B"/>
    <w:rsid w:val="006B478D"/>
    <w:rsid w:val="006B5086"/>
    <w:rsid w:val="006B59AA"/>
    <w:rsid w:val="006B5D9F"/>
    <w:rsid w:val="006B5EB0"/>
    <w:rsid w:val="006B688B"/>
    <w:rsid w:val="006B6B51"/>
    <w:rsid w:val="006B7A41"/>
    <w:rsid w:val="006B7A78"/>
    <w:rsid w:val="006B7D49"/>
    <w:rsid w:val="006C0089"/>
    <w:rsid w:val="006C0230"/>
    <w:rsid w:val="006C0355"/>
    <w:rsid w:val="006C0449"/>
    <w:rsid w:val="006C0C5B"/>
    <w:rsid w:val="006C10F9"/>
    <w:rsid w:val="006C11CF"/>
    <w:rsid w:val="006C14FF"/>
    <w:rsid w:val="006C170C"/>
    <w:rsid w:val="006C175F"/>
    <w:rsid w:val="006C1ABF"/>
    <w:rsid w:val="006C1C4B"/>
    <w:rsid w:val="006C1E5A"/>
    <w:rsid w:val="006C239E"/>
    <w:rsid w:val="006C24D1"/>
    <w:rsid w:val="006C25FF"/>
    <w:rsid w:val="006C263F"/>
    <w:rsid w:val="006C2B67"/>
    <w:rsid w:val="006C2F3C"/>
    <w:rsid w:val="006C3078"/>
    <w:rsid w:val="006C30C3"/>
    <w:rsid w:val="006C3190"/>
    <w:rsid w:val="006C33C5"/>
    <w:rsid w:val="006C3E29"/>
    <w:rsid w:val="006C418E"/>
    <w:rsid w:val="006C425E"/>
    <w:rsid w:val="006C45A0"/>
    <w:rsid w:val="006C467B"/>
    <w:rsid w:val="006C4A8A"/>
    <w:rsid w:val="006C4B4D"/>
    <w:rsid w:val="006C4B7F"/>
    <w:rsid w:val="006C5092"/>
    <w:rsid w:val="006C5433"/>
    <w:rsid w:val="006C5615"/>
    <w:rsid w:val="006C56D6"/>
    <w:rsid w:val="006C5A6A"/>
    <w:rsid w:val="006C61EC"/>
    <w:rsid w:val="006C7009"/>
    <w:rsid w:val="006C70EA"/>
    <w:rsid w:val="006C7461"/>
    <w:rsid w:val="006C7559"/>
    <w:rsid w:val="006C761D"/>
    <w:rsid w:val="006C7817"/>
    <w:rsid w:val="006C7AF8"/>
    <w:rsid w:val="006C7DD2"/>
    <w:rsid w:val="006D019C"/>
    <w:rsid w:val="006D052A"/>
    <w:rsid w:val="006D0A0B"/>
    <w:rsid w:val="006D0A24"/>
    <w:rsid w:val="006D0F08"/>
    <w:rsid w:val="006D1295"/>
    <w:rsid w:val="006D1574"/>
    <w:rsid w:val="006D19DA"/>
    <w:rsid w:val="006D254F"/>
    <w:rsid w:val="006D27CB"/>
    <w:rsid w:val="006D2FA3"/>
    <w:rsid w:val="006D3CD8"/>
    <w:rsid w:val="006D3E6A"/>
    <w:rsid w:val="006D4A5D"/>
    <w:rsid w:val="006D4B90"/>
    <w:rsid w:val="006D5674"/>
    <w:rsid w:val="006D56B7"/>
    <w:rsid w:val="006D5980"/>
    <w:rsid w:val="006D5C2F"/>
    <w:rsid w:val="006D6187"/>
    <w:rsid w:val="006D6D31"/>
    <w:rsid w:val="006D742E"/>
    <w:rsid w:val="006D7511"/>
    <w:rsid w:val="006D75C3"/>
    <w:rsid w:val="006D75EC"/>
    <w:rsid w:val="006D77A8"/>
    <w:rsid w:val="006D789E"/>
    <w:rsid w:val="006E0081"/>
    <w:rsid w:val="006E0E8B"/>
    <w:rsid w:val="006E114D"/>
    <w:rsid w:val="006E1322"/>
    <w:rsid w:val="006E1A95"/>
    <w:rsid w:val="006E1AD1"/>
    <w:rsid w:val="006E2254"/>
    <w:rsid w:val="006E2EB9"/>
    <w:rsid w:val="006E412B"/>
    <w:rsid w:val="006E4550"/>
    <w:rsid w:val="006E47A8"/>
    <w:rsid w:val="006E4907"/>
    <w:rsid w:val="006E4A89"/>
    <w:rsid w:val="006E4C05"/>
    <w:rsid w:val="006E527C"/>
    <w:rsid w:val="006E5BDD"/>
    <w:rsid w:val="006E5ECA"/>
    <w:rsid w:val="006E641E"/>
    <w:rsid w:val="006E66F8"/>
    <w:rsid w:val="006E6BAD"/>
    <w:rsid w:val="006E6E1A"/>
    <w:rsid w:val="006E6F68"/>
    <w:rsid w:val="006E7296"/>
    <w:rsid w:val="006E7868"/>
    <w:rsid w:val="006E7909"/>
    <w:rsid w:val="006F0062"/>
    <w:rsid w:val="006F0325"/>
    <w:rsid w:val="006F05DA"/>
    <w:rsid w:val="006F0AAA"/>
    <w:rsid w:val="006F0AAC"/>
    <w:rsid w:val="006F0B8D"/>
    <w:rsid w:val="006F114B"/>
    <w:rsid w:val="006F1415"/>
    <w:rsid w:val="006F14E2"/>
    <w:rsid w:val="006F1FD6"/>
    <w:rsid w:val="006F2016"/>
    <w:rsid w:val="006F237C"/>
    <w:rsid w:val="006F2E8D"/>
    <w:rsid w:val="006F3AB8"/>
    <w:rsid w:val="006F4503"/>
    <w:rsid w:val="006F5316"/>
    <w:rsid w:val="006F54FC"/>
    <w:rsid w:val="006F5875"/>
    <w:rsid w:val="006F5B5D"/>
    <w:rsid w:val="006F5F01"/>
    <w:rsid w:val="006F5FE5"/>
    <w:rsid w:val="006F648E"/>
    <w:rsid w:val="006F66E3"/>
    <w:rsid w:val="006F7086"/>
    <w:rsid w:val="006F7839"/>
    <w:rsid w:val="006F7F30"/>
    <w:rsid w:val="0070027B"/>
    <w:rsid w:val="00700350"/>
    <w:rsid w:val="007005EF"/>
    <w:rsid w:val="007008B8"/>
    <w:rsid w:val="00700A2D"/>
    <w:rsid w:val="00700BC1"/>
    <w:rsid w:val="00700E07"/>
    <w:rsid w:val="0070106C"/>
    <w:rsid w:val="007013E3"/>
    <w:rsid w:val="0070149E"/>
    <w:rsid w:val="0070163C"/>
    <w:rsid w:val="00701AAA"/>
    <w:rsid w:val="00701D8C"/>
    <w:rsid w:val="0070234D"/>
    <w:rsid w:val="00702AE3"/>
    <w:rsid w:val="00702C73"/>
    <w:rsid w:val="00702E39"/>
    <w:rsid w:val="007036E6"/>
    <w:rsid w:val="007039E4"/>
    <w:rsid w:val="00703DD5"/>
    <w:rsid w:val="00704304"/>
    <w:rsid w:val="0070443E"/>
    <w:rsid w:val="0070492E"/>
    <w:rsid w:val="00705323"/>
    <w:rsid w:val="00705F66"/>
    <w:rsid w:val="0070616B"/>
    <w:rsid w:val="007062B9"/>
    <w:rsid w:val="0070632A"/>
    <w:rsid w:val="00706423"/>
    <w:rsid w:val="007066EF"/>
    <w:rsid w:val="007067E8"/>
    <w:rsid w:val="00706954"/>
    <w:rsid w:val="007069D3"/>
    <w:rsid w:val="00706E68"/>
    <w:rsid w:val="00706ED5"/>
    <w:rsid w:val="007070BF"/>
    <w:rsid w:val="007074D1"/>
    <w:rsid w:val="00707540"/>
    <w:rsid w:val="007075FD"/>
    <w:rsid w:val="00707EAF"/>
    <w:rsid w:val="007102D6"/>
    <w:rsid w:val="0071066A"/>
    <w:rsid w:val="00710775"/>
    <w:rsid w:val="00710788"/>
    <w:rsid w:val="00711091"/>
    <w:rsid w:val="0071114C"/>
    <w:rsid w:val="00711426"/>
    <w:rsid w:val="00711582"/>
    <w:rsid w:val="00711B45"/>
    <w:rsid w:val="00711F41"/>
    <w:rsid w:val="00712374"/>
    <w:rsid w:val="00712BD5"/>
    <w:rsid w:val="00712D5F"/>
    <w:rsid w:val="00712D6D"/>
    <w:rsid w:val="0071314A"/>
    <w:rsid w:val="00713917"/>
    <w:rsid w:val="00713A19"/>
    <w:rsid w:val="00713F08"/>
    <w:rsid w:val="00713FC8"/>
    <w:rsid w:val="007144F8"/>
    <w:rsid w:val="007146FA"/>
    <w:rsid w:val="00715A59"/>
    <w:rsid w:val="00715BDA"/>
    <w:rsid w:val="00715C0E"/>
    <w:rsid w:val="00715C5F"/>
    <w:rsid w:val="00715F4A"/>
    <w:rsid w:val="007160AD"/>
    <w:rsid w:val="00716234"/>
    <w:rsid w:val="0071640A"/>
    <w:rsid w:val="00716647"/>
    <w:rsid w:val="00716A3B"/>
    <w:rsid w:val="00716C4A"/>
    <w:rsid w:val="00716DC6"/>
    <w:rsid w:val="00716E46"/>
    <w:rsid w:val="0071763E"/>
    <w:rsid w:val="0071779B"/>
    <w:rsid w:val="0071788F"/>
    <w:rsid w:val="00717E6D"/>
    <w:rsid w:val="00717EEE"/>
    <w:rsid w:val="007200FC"/>
    <w:rsid w:val="00720137"/>
    <w:rsid w:val="00720530"/>
    <w:rsid w:val="007205AD"/>
    <w:rsid w:val="00720B70"/>
    <w:rsid w:val="00720F7E"/>
    <w:rsid w:val="0072169A"/>
    <w:rsid w:val="00721789"/>
    <w:rsid w:val="0072185F"/>
    <w:rsid w:val="0072199E"/>
    <w:rsid w:val="00721A2F"/>
    <w:rsid w:val="007222E1"/>
    <w:rsid w:val="0072239D"/>
    <w:rsid w:val="007225D4"/>
    <w:rsid w:val="00722C30"/>
    <w:rsid w:val="00722C78"/>
    <w:rsid w:val="00722D9A"/>
    <w:rsid w:val="0072309D"/>
    <w:rsid w:val="00723DFC"/>
    <w:rsid w:val="00724018"/>
    <w:rsid w:val="00724698"/>
    <w:rsid w:val="007246AD"/>
    <w:rsid w:val="007249AB"/>
    <w:rsid w:val="00724B2E"/>
    <w:rsid w:val="00725798"/>
    <w:rsid w:val="00725F08"/>
    <w:rsid w:val="007260F5"/>
    <w:rsid w:val="00726C16"/>
    <w:rsid w:val="00726F9A"/>
    <w:rsid w:val="007276E2"/>
    <w:rsid w:val="00727712"/>
    <w:rsid w:val="007279EA"/>
    <w:rsid w:val="007301C0"/>
    <w:rsid w:val="007302D5"/>
    <w:rsid w:val="00730502"/>
    <w:rsid w:val="00730598"/>
    <w:rsid w:val="00730805"/>
    <w:rsid w:val="00731502"/>
    <w:rsid w:val="007317F2"/>
    <w:rsid w:val="00731CCA"/>
    <w:rsid w:val="00731D8A"/>
    <w:rsid w:val="00731F07"/>
    <w:rsid w:val="00731F49"/>
    <w:rsid w:val="00732039"/>
    <w:rsid w:val="007321C6"/>
    <w:rsid w:val="0073240A"/>
    <w:rsid w:val="0073249B"/>
    <w:rsid w:val="00732573"/>
    <w:rsid w:val="00732649"/>
    <w:rsid w:val="00732D05"/>
    <w:rsid w:val="00733672"/>
    <w:rsid w:val="00733701"/>
    <w:rsid w:val="00733E80"/>
    <w:rsid w:val="00734007"/>
    <w:rsid w:val="00734288"/>
    <w:rsid w:val="007348BA"/>
    <w:rsid w:val="00735440"/>
    <w:rsid w:val="00735564"/>
    <w:rsid w:val="007355DC"/>
    <w:rsid w:val="00735986"/>
    <w:rsid w:val="007360E8"/>
    <w:rsid w:val="0073612C"/>
    <w:rsid w:val="0073617D"/>
    <w:rsid w:val="00736410"/>
    <w:rsid w:val="007365EB"/>
    <w:rsid w:val="00736B8A"/>
    <w:rsid w:val="00736C95"/>
    <w:rsid w:val="00737218"/>
    <w:rsid w:val="0073755C"/>
    <w:rsid w:val="0073773E"/>
    <w:rsid w:val="00737A5A"/>
    <w:rsid w:val="00737B30"/>
    <w:rsid w:val="007401C5"/>
    <w:rsid w:val="007405CE"/>
    <w:rsid w:val="007405E2"/>
    <w:rsid w:val="00740C22"/>
    <w:rsid w:val="00740E28"/>
    <w:rsid w:val="0074179D"/>
    <w:rsid w:val="0074183D"/>
    <w:rsid w:val="00741A19"/>
    <w:rsid w:val="00741B99"/>
    <w:rsid w:val="00741BE2"/>
    <w:rsid w:val="00741C50"/>
    <w:rsid w:val="00741F44"/>
    <w:rsid w:val="00742215"/>
    <w:rsid w:val="00742604"/>
    <w:rsid w:val="00742679"/>
    <w:rsid w:val="007426E1"/>
    <w:rsid w:val="0074283D"/>
    <w:rsid w:val="007428EC"/>
    <w:rsid w:val="00742A7C"/>
    <w:rsid w:val="00742E51"/>
    <w:rsid w:val="00742FA2"/>
    <w:rsid w:val="007432CA"/>
    <w:rsid w:val="007435D3"/>
    <w:rsid w:val="00743B9F"/>
    <w:rsid w:val="00743EEA"/>
    <w:rsid w:val="0074411E"/>
    <w:rsid w:val="00744608"/>
    <w:rsid w:val="00744682"/>
    <w:rsid w:val="00744ADE"/>
    <w:rsid w:val="007450A0"/>
    <w:rsid w:val="007450FF"/>
    <w:rsid w:val="00745573"/>
    <w:rsid w:val="007457BA"/>
    <w:rsid w:val="00745913"/>
    <w:rsid w:val="007461A2"/>
    <w:rsid w:val="007463D9"/>
    <w:rsid w:val="007466FB"/>
    <w:rsid w:val="00746799"/>
    <w:rsid w:val="00746AEE"/>
    <w:rsid w:val="00746B7E"/>
    <w:rsid w:val="00747369"/>
    <w:rsid w:val="00747474"/>
    <w:rsid w:val="007475E0"/>
    <w:rsid w:val="007500AA"/>
    <w:rsid w:val="0075015C"/>
    <w:rsid w:val="0075095A"/>
    <w:rsid w:val="00750979"/>
    <w:rsid w:val="00750EA8"/>
    <w:rsid w:val="00751502"/>
    <w:rsid w:val="00751925"/>
    <w:rsid w:val="007519A3"/>
    <w:rsid w:val="00752122"/>
    <w:rsid w:val="007523A8"/>
    <w:rsid w:val="007525BF"/>
    <w:rsid w:val="00752778"/>
    <w:rsid w:val="007528D7"/>
    <w:rsid w:val="00752BB5"/>
    <w:rsid w:val="00752D8A"/>
    <w:rsid w:val="00753413"/>
    <w:rsid w:val="00753451"/>
    <w:rsid w:val="00753CEA"/>
    <w:rsid w:val="0075480D"/>
    <w:rsid w:val="00754CD0"/>
    <w:rsid w:val="00754D65"/>
    <w:rsid w:val="007550B4"/>
    <w:rsid w:val="0075518A"/>
    <w:rsid w:val="007559E0"/>
    <w:rsid w:val="00755AD7"/>
    <w:rsid w:val="00755DBF"/>
    <w:rsid w:val="00755FAA"/>
    <w:rsid w:val="007560FF"/>
    <w:rsid w:val="00756342"/>
    <w:rsid w:val="00756474"/>
    <w:rsid w:val="0075656B"/>
    <w:rsid w:val="0075695E"/>
    <w:rsid w:val="00756C9C"/>
    <w:rsid w:val="007573C7"/>
    <w:rsid w:val="0075790E"/>
    <w:rsid w:val="0075797A"/>
    <w:rsid w:val="00757B9B"/>
    <w:rsid w:val="00757E98"/>
    <w:rsid w:val="00757FD7"/>
    <w:rsid w:val="007608DF"/>
    <w:rsid w:val="00761339"/>
    <w:rsid w:val="007617B2"/>
    <w:rsid w:val="007619D0"/>
    <w:rsid w:val="00761AD6"/>
    <w:rsid w:val="00761EFA"/>
    <w:rsid w:val="00761F01"/>
    <w:rsid w:val="007620A9"/>
    <w:rsid w:val="0076251C"/>
    <w:rsid w:val="007626CC"/>
    <w:rsid w:val="007628AD"/>
    <w:rsid w:val="00762933"/>
    <w:rsid w:val="00762C02"/>
    <w:rsid w:val="00762C7E"/>
    <w:rsid w:val="00763AC6"/>
    <w:rsid w:val="00763F36"/>
    <w:rsid w:val="007643EC"/>
    <w:rsid w:val="007646BF"/>
    <w:rsid w:val="00764A25"/>
    <w:rsid w:val="00764CBE"/>
    <w:rsid w:val="0076528A"/>
    <w:rsid w:val="00765543"/>
    <w:rsid w:val="007656B6"/>
    <w:rsid w:val="00765AA7"/>
    <w:rsid w:val="00765D95"/>
    <w:rsid w:val="00765F57"/>
    <w:rsid w:val="007660CA"/>
    <w:rsid w:val="007668E4"/>
    <w:rsid w:val="00766C19"/>
    <w:rsid w:val="00767AB9"/>
    <w:rsid w:val="00767FBE"/>
    <w:rsid w:val="007702A5"/>
    <w:rsid w:val="007703BF"/>
    <w:rsid w:val="00770919"/>
    <w:rsid w:val="007709BC"/>
    <w:rsid w:val="00770B4A"/>
    <w:rsid w:val="00770E4F"/>
    <w:rsid w:val="00770F07"/>
    <w:rsid w:val="0077108A"/>
    <w:rsid w:val="007711B5"/>
    <w:rsid w:val="007718DF"/>
    <w:rsid w:val="00772422"/>
    <w:rsid w:val="00772737"/>
    <w:rsid w:val="00772D90"/>
    <w:rsid w:val="00772F43"/>
    <w:rsid w:val="00773137"/>
    <w:rsid w:val="00773144"/>
    <w:rsid w:val="00773246"/>
    <w:rsid w:val="00773998"/>
    <w:rsid w:val="00773A06"/>
    <w:rsid w:val="00773B9A"/>
    <w:rsid w:val="00774393"/>
    <w:rsid w:val="00774396"/>
    <w:rsid w:val="007747A7"/>
    <w:rsid w:val="00774E2D"/>
    <w:rsid w:val="00775201"/>
    <w:rsid w:val="007756B6"/>
    <w:rsid w:val="00775AAE"/>
    <w:rsid w:val="00775B0B"/>
    <w:rsid w:val="007762C8"/>
    <w:rsid w:val="007764ED"/>
    <w:rsid w:val="00776557"/>
    <w:rsid w:val="007765CA"/>
    <w:rsid w:val="0077684B"/>
    <w:rsid w:val="00776F30"/>
    <w:rsid w:val="007770D2"/>
    <w:rsid w:val="00777777"/>
    <w:rsid w:val="00777C9C"/>
    <w:rsid w:val="00777D40"/>
    <w:rsid w:val="00777DE6"/>
    <w:rsid w:val="0078060A"/>
    <w:rsid w:val="007809C7"/>
    <w:rsid w:val="00780E70"/>
    <w:rsid w:val="0078141F"/>
    <w:rsid w:val="00781C27"/>
    <w:rsid w:val="00781C31"/>
    <w:rsid w:val="00781F58"/>
    <w:rsid w:val="00782049"/>
    <w:rsid w:val="007820BC"/>
    <w:rsid w:val="00782409"/>
    <w:rsid w:val="00782CAE"/>
    <w:rsid w:val="00782CD2"/>
    <w:rsid w:val="0078312C"/>
    <w:rsid w:val="00783305"/>
    <w:rsid w:val="00783959"/>
    <w:rsid w:val="00783E14"/>
    <w:rsid w:val="00783FDD"/>
    <w:rsid w:val="007840B0"/>
    <w:rsid w:val="007849EE"/>
    <w:rsid w:val="00785524"/>
    <w:rsid w:val="00785598"/>
    <w:rsid w:val="0078585D"/>
    <w:rsid w:val="00785A1B"/>
    <w:rsid w:val="00785A54"/>
    <w:rsid w:val="00785E43"/>
    <w:rsid w:val="00786137"/>
    <w:rsid w:val="0078613A"/>
    <w:rsid w:val="00786155"/>
    <w:rsid w:val="007861F5"/>
    <w:rsid w:val="0078663F"/>
    <w:rsid w:val="0078684B"/>
    <w:rsid w:val="00786926"/>
    <w:rsid w:val="00786935"/>
    <w:rsid w:val="00786BF4"/>
    <w:rsid w:val="0078713E"/>
    <w:rsid w:val="00787348"/>
    <w:rsid w:val="0078755C"/>
    <w:rsid w:val="007876F8"/>
    <w:rsid w:val="00787DD8"/>
    <w:rsid w:val="00787F88"/>
    <w:rsid w:val="0079048D"/>
    <w:rsid w:val="00790644"/>
    <w:rsid w:val="00790EB9"/>
    <w:rsid w:val="007911AD"/>
    <w:rsid w:val="00791257"/>
    <w:rsid w:val="007914AB"/>
    <w:rsid w:val="007914B6"/>
    <w:rsid w:val="0079195C"/>
    <w:rsid w:val="00791CEB"/>
    <w:rsid w:val="007921EA"/>
    <w:rsid w:val="0079220F"/>
    <w:rsid w:val="00792AEA"/>
    <w:rsid w:val="00792B44"/>
    <w:rsid w:val="00792E57"/>
    <w:rsid w:val="007934FA"/>
    <w:rsid w:val="00793B2E"/>
    <w:rsid w:val="00793DCF"/>
    <w:rsid w:val="00793DF7"/>
    <w:rsid w:val="00794316"/>
    <w:rsid w:val="00794822"/>
    <w:rsid w:val="00794EE1"/>
    <w:rsid w:val="00795193"/>
    <w:rsid w:val="0079596F"/>
    <w:rsid w:val="007966C0"/>
    <w:rsid w:val="007969DD"/>
    <w:rsid w:val="00796C1B"/>
    <w:rsid w:val="007972A2"/>
    <w:rsid w:val="00797CE9"/>
    <w:rsid w:val="00797DCD"/>
    <w:rsid w:val="007A0135"/>
    <w:rsid w:val="007A0611"/>
    <w:rsid w:val="007A064A"/>
    <w:rsid w:val="007A0ADB"/>
    <w:rsid w:val="007A1103"/>
    <w:rsid w:val="007A1483"/>
    <w:rsid w:val="007A1595"/>
    <w:rsid w:val="007A1646"/>
    <w:rsid w:val="007A1BA5"/>
    <w:rsid w:val="007A1CCB"/>
    <w:rsid w:val="007A22AB"/>
    <w:rsid w:val="007A241D"/>
    <w:rsid w:val="007A2566"/>
    <w:rsid w:val="007A2FAE"/>
    <w:rsid w:val="007A3183"/>
    <w:rsid w:val="007A359B"/>
    <w:rsid w:val="007A3733"/>
    <w:rsid w:val="007A3817"/>
    <w:rsid w:val="007A39E5"/>
    <w:rsid w:val="007A39F2"/>
    <w:rsid w:val="007A3D26"/>
    <w:rsid w:val="007A4D2F"/>
    <w:rsid w:val="007A5125"/>
    <w:rsid w:val="007A516F"/>
    <w:rsid w:val="007A5798"/>
    <w:rsid w:val="007A5C37"/>
    <w:rsid w:val="007A5C41"/>
    <w:rsid w:val="007A5C42"/>
    <w:rsid w:val="007A5E2E"/>
    <w:rsid w:val="007A600F"/>
    <w:rsid w:val="007A60DB"/>
    <w:rsid w:val="007A6245"/>
    <w:rsid w:val="007A6288"/>
    <w:rsid w:val="007A62AB"/>
    <w:rsid w:val="007A6449"/>
    <w:rsid w:val="007A6589"/>
    <w:rsid w:val="007A6735"/>
    <w:rsid w:val="007A724F"/>
    <w:rsid w:val="007A72C6"/>
    <w:rsid w:val="007A7469"/>
    <w:rsid w:val="007B0324"/>
    <w:rsid w:val="007B0346"/>
    <w:rsid w:val="007B042A"/>
    <w:rsid w:val="007B05D6"/>
    <w:rsid w:val="007B0BA3"/>
    <w:rsid w:val="007B0D1E"/>
    <w:rsid w:val="007B1517"/>
    <w:rsid w:val="007B1606"/>
    <w:rsid w:val="007B2583"/>
    <w:rsid w:val="007B279A"/>
    <w:rsid w:val="007B2C8E"/>
    <w:rsid w:val="007B2EAB"/>
    <w:rsid w:val="007B2FD5"/>
    <w:rsid w:val="007B38E8"/>
    <w:rsid w:val="007B4094"/>
    <w:rsid w:val="007B427C"/>
    <w:rsid w:val="007B4927"/>
    <w:rsid w:val="007B49D9"/>
    <w:rsid w:val="007B51CB"/>
    <w:rsid w:val="007B5350"/>
    <w:rsid w:val="007B54CC"/>
    <w:rsid w:val="007B59CA"/>
    <w:rsid w:val="007B5D2C"/>
    <w:rsid w:val="007B6153"/>
    <w:rsid w:val="007B6C08"/>
    <w:rsid w:val="007B7628"/>
    <w:rsid w:val="007B7A15"/>
    <w:rsid w:val="007B7CF9"/>
    <w:rsid w:val="007B7F38"/>
    <w:rsid w:val="007C0121"/>
    <w:rsid w:val="007C0815"/>
    <w:rsid w:val="007C0C0B"/>
    <w:rsid w:val="007C0C5D"/>
    <w:rsid w:val="007C1822"/>
    <w:rsid w:val="007C1F2B"/>
    <w:rsid w:val="007C276C"/>
    <w:rsid w:val="007C2790"/>
    <w:rsid w:val="007C2981"/>
    <w:rsid w:val="007C35B4"/>
    <w:rsid w:val="007C3AD0"/>
    <w:rsid w:val="007C3BFF"/>
    <w:rsid w:val="007C3F66"/>
    <w:rsid w:val="007C3FE3"/>
    <w:rsid w:val="007C4077"/>
    <w:rsid w:val="007C4176"/>
    <w:rsid w:val="007C49B7"/>
    <w:rsid w:val="007C5073"/>
    <w:rsid w:val="007C5280"/>
    <w:rsid w:val="007C5B1C"/>
    <w:rsid w:val="007C5CBD"/>
    <w:rsid w:val="007C5D40"/>
    <w:rsid w:val="007C5F2A"/>
    <w:rsid w:val="007C657E"/>
    <w:rsid w:val="007C6794"/>
    <w:rsid w:val="007C69B9"/>
    <w:rsid w:val="007C69DA"/>
    <w:rsid w:val="007C6A40"/>
    <w:rsid w:val="007C750A"/>
    <w:rsid w:val="007C7513"/>
    <w:rsid w:val="007C76B0"/>
    <w:rsid w:val="007C780A"/>
    <w:rsid w:val="007C79E9"/>
    <w:rsid w:val="007C7DAE"/>
    <w:rsid w:val="007D01B8"/>
    <w:rsid w:val="007D023D"/>
    <w:rsid w:val="007D0D5B"/>
    <w:rsid w:val="007D0E12"/>
    <w:rsid w:val="007D18AD"/>
    <w:rsid w:val="007D1ABC"/>
    <w:rsid w:val="007D1B6B"/>
    <w:rsid w:val="007D20A6"/>
    <w:rsid w:val="007D2494"/>
    <w:rsid w:val="007D2756"/>
    <w:rsid w:val="007D2A03"/>
    <w:rsid w:val="007D2AAA"/>
    <w:rsid w:val="007D2FAA"/>
    <w:rsid w:val="007D2FC4"/>
    <w:rsid w:val="007D3229"/>
    <w:rsid w:val="007D3840"/>
    <w:rsid w:val="007D3A5B"/>
    <w:rsid w:val="007D42DA"/>
    <w:rsid w:val="007D484D"/>
    <w:rsid w:val="007D4F6F"/>
    <w:rsid w:val="007D5964"/>
    <w:rsid w:val="007D597E"/>
    <w:rsid w:val="007D5E55"/>
    <w:rsid w:val="007D619C"/>
    <w:rsid w:val="007D6A26"/>
    <w:rsid w:val="007D6C16"/>
    <w:rsid w:val="007D748D"/>
    <w:rsid w:val="007D74DF"/>
    <w:rsid w:val="007D7614"/>
    <w:rsid w:val="007E005D"/>
    <w:rsid w:val="007E0306"/>
    <w:rsid w:val="007E038C"/>
    <w:rsid w:val="007E03EB"/>
    <w:rsid w:val="007E0465"/>
    <w:rsid w:val="007E04D9"/>
    <w:rsid w:val="007E04EA"/>
    <w:rsid w:val="007E06E8"/>
    <w:rsid w:val="007E0701"/>
    <w:rsid w:val="007E075D"/>
    <w:rsid w:val="007E0F88"/>
    <w:rsid w:val="007E1192"/>
    <w:rsid w:val="007E147B"/>
    <w:rsid w:val="007E14D0"/>
    <w:rsid w:val="007E177E"/>
    <w:rsid w:val="007E2280"/>
    <w:rsid w:val="007E22DD"/>
    <w:rsid w:val="007E32D9"/>
    <w:rsid w:val="007E346B"/>
    <w:rsid w:val="007E3D60"/>
    <w:rsid w:val="007E3D84"/>
    <w:rsid w:val="007E4192"/>
    <w:rsid w:val="007E438B"/>
    <w:rsid w:val="007E55BC"/>
    <w:rsid w:val="007E57A7"/>
    <w:rsid w:val="007E5A33"/>
    <w:rsid w:val="007E5EEC"/>
    <w:rsid w:val="007E5FB1"/>
    <w:rsid w:val="007E61B3"/>
    <w:rsid w:val="007E6A04"/>
    <w:rsid w:val="007E6BCF"/>
    <w:rsid w:val="007E6D12"/>
    <w:rsid w:val="007E6E8B"/>
    <w:rsid w:val="007E719F"/>
    <w:rsid w:val="007E74FB"/>
    <w:rsid w:val="007E75BB"/>
    <w:rsid w:val="007E76FD"/>
    <w:rsid w:val="007E770F"/>
    <w:rsid w:val="007E78D5"/>
    <w:rsid w:val="007E79CB"/>
    <w:rsid w:val="007E7C1B"/>
    <w:rsid w:val="007E7F4D"/>
    <w:rsid w:val="007F0313"/>
    <w:rsid w:val="007F040F"/>
    <w:rsid w:val="007F06F7"/>
    <w:rsid w:val="007F0847"/>
    <w:rsid w:val="007F0A98"/>
    <w:rsid w:val="007F16EE"/>
    <w:rsid w:val="007F1751"/>
    <w:rsid w:val="007F199A"/>
    <w:rsid w:val="007F1A25"/>
    <w:rsid w:val="007F1A95"/>
    <w:rsid w:val="007F20E2"/>
    <w:rsid w:val="007F2283"/>
    <w:rsid w:val="007F230D"/>
    <w:rsid w:val="007F24F2"/>
    <w:rsid w:val="007F2814"/>
    <w:rsid w:val="007F2EE8"/>
    <w:rsid w:val="007F38AE"/>
    <w:rsid w:val="007F39A1"/>
    <w:rsid w:val="007F3AC0"/>
    <w:rsid w:val="007F4C21"/>
    <w:rsid w:val="007F55AA"/>
    <w:rsid w:val="007F56B0"/>
    <w:rsid w:val="007F5785"/>
    <w:rsid w:val="007F65F0"/>
    <w:rsid w:val="007F6677"/>
    <w:rsid w:val="007F67E8"/>
    <w:rsid w:val="007F6930"/>
    <w:rsid w:val="007F6AAB"/>
    <w:rsid w:val="007F73F3"/>
    <w:rsid w:val="007F7BE2"/>
    <w:rsid w:val="008008BC"/>
    <w:rsid w:val="008013C0"/>
    <w:rsid w:val="008019FF"/>
    <w:rsid w:val="00801A4B"/>
    <w:rsid w:val="00801BC6"/>
    <w:rsid w:val="00801C89"/>
    <w:rsid w:val="0080239A"/>
    <w:rsid w:val="00802433"/>
    <w:rsid w:val="00802726"/>
    <w:rsid w:val="008027DA"/>
    <w:rsid w:val="00802EA0"/>
    <w:rsid w:val="00803337"/>
    <w:rsid w:val="008036B6"/>
    <w:rsid w:val="0080392C"/>
    <w:rsid w:val="00803FFB"/>
    <w:rsid w:val="00804188"/>
    <w:rsid w:val="00804344"/>
    <w:rsid w:val="008044BC"/>
    <w:rsid w:val="00804F7D"/>
    <w:rsid w:val="00804FF7"/>
    <w:rsid w:val="008051E2"/>
    <w:rsid w:val="008053F5"/>
    <w:rsid w:val="00805784"/>
    <w:rsid w:val="00805ECA"/>
    <w:rsid w:val="00806380"/>
    <w:rsid w:val="00806654"/>
    <w:rsid w:val="00806B4B"/>
    <w:rsid w:val="00807052"/>
    <w:rsid w:val="00807247"/>
    <w:rsid w:val="008072EF"/>
    <w:rsid w:val="00807686"/>
    <w:rsid w:val="0080783A"/>
    <w:rsid w:val="00810694"/>
    <w:rsid w:val="00810F60"/>
    <w:rsid w:val="00812368"/>
    <w:rsid w:val="00812433"/>
    <w:rsid w:val="0081248B"/>
    <w:rsid w:val="008125CE"/>
    <w:rsid w:val="0081281D"/>
    <w:rsid w:val="00812967"/>
    <w:rsid w:val="00812D4F"/>
    <w:rsid w:val="00812F65"/>
    <w:rsid w:val="00813106"/>
    <w:rsid w:val="008134C8"/>
    <w:rsid w:val="00813696"/>
    <w:rsid w:val="0081374E"/>
    <w:rsid w:val="00814034"/>
    <w:rsid w:val="008150CB"/>
    <w:rsid w:val="00815341"/>
    <w:rsid w:val="008153B7"/>
    <w:rsid w:val="008154CC"/>
    <w:rsid w:val="00815571"/>
    <w:rsid w:val="00815776"/>
    <w:rsid w:val="00815B4E"/>
    <w:rsid w:val="00815DA0"/>
    <w:rsid w:val="008160F2"/>
    <w:rsid w:val="008167C8"/>
    <w:rsid w:val="00816A2E"/>
    <w:rsid w:val="00817F45"/>
    <w:rsid w:val="00817FA7"/>
    <w:rsid w:val="00820395"/>
    <w:rsid w:val="008205FB"/>
    <w:rsid w:val="00821637"/>
    <w:rsid w:val="00821745"/>
    <w:rsid w:val="00821843"/>
    <w:rsid w:val="008219AA"/>
    <w:rsid w:val="00821B70"/>
    <w:rsid w:val="0082246D"/>
    <w:rsid w:val="008224A5"/>
    <w:rsid w:val="00822C56"/>
    <w:rsid w:val="00823331"/>
    <w:rsid w:val="0082379E"/>
    <w:rsid w:val="00823B19"/>
    <w:rsid w:val="00823CCF"/>
    <w:rsid w:val="00823D96"/>
    <w:rsid w:val="00824186"/>
    <w:rsid w:val="00824306"/>
    <w:rsid w:val="00824334"/>
    <w:rsid w:val="008247FC"/>
    <w:rsid w:val="00824CF5"/>
    <w:rsid w:val="00824DA8"/>
    <w:rsid w:val="00824E12"/>
    <w:rsid w:val="00824FFC"/>
    <w:rsid w:val="0082513A"/>
    <w:rsid w:val="00825D81"/>
    <w:rsid w:val="0082629F"/>
    <w:rsid w:val="008263D1"/>
    <w:rsid w:val="008266BA"/>
    <w:rsid w:val="008266C6"/>
    <w:rsid w:val="008266EB"/>
    <w:rsid w:val="0082682A"/>
    <w:rsid w:val="00826B3C"/>
    <w:rsid w:val="00826D70"/>
    <w:rsid w:val="0082730B"/>
    <w:rsid w:val="008274FA"/>
    <w:rsid w:val="0082798A"/>
    <w:rsid w:val="00830051"/>
    <w:rsid w:val="0083014F"/>
    <w:rsid w:val="00830247"/>
    <w:rsid w:val="0083067D"/>
    <w:rsid w:val="008308E4"/>
    <w:rsid w:val="00830BA2"/>
    <w:rsid w:val="00830C77"/>
    <w:rsid w:val="00831510"/>
    <w:rsid w:val="0083178D"/>
    <w:rsid w:val="008318DE"/>
    <w:rsid w:val="00831DB0"/>
    <w:rsid w:val="00831F3F"/>
    <w:rsid w:val="008324A3"/>
    <w:rsid w:val="008324AB"/>
    <w:rsid w:val="008327B5"/>
    <w:rsid w:val="00832BEE"/>
    <w:rsid w:val="00833718"/>
    <w:rsid w:val="00833890"/>
    <w:rsid w:val="00833CC5"/>
    <w:rsid w:val="00833D26"/>
    <w:rsid w:val="008348D6"/>
    <w:rsid w:val="00834BBF"/>
    <w:rsid w:val="00834BC5"/>
    <w:rsid w:val="00834E9D"/>
    <w:rsid w:val="008351D7"/>
    <w:rsid w:val="0083534E"/>
    <w:rsid w:val="00835782"/>
    <w:rsid w:val="008359A2"/>
    <w:rsid w:val="00835BD7"/>
    <w:rsid w:val="00835C87"/>
    <w:rsid w:val="00836796"/>
    <w:rsid w:val="008367A0"/>
    <w:rsid w:val="008367AC"/>
    <w:rsid w:val="00836957"/>
    <w:rsid w:val="00836C70"/>
    <w:rsid w:val="00836E46"/>
    <w:rsid w:val="00836F3C"/>
    <w:rsid w:val="00836F6E"/>
    <w:rsid w:val="00837385"/>
    <w:rsid w:val="008373CF"/>
    <w:rsid w:val="0083773E"/>
    <w:rsid w:val="008401CA"/>
    <w:rsid w:val="008406B0"/>
    <w:rsid w:val="0084075B"/>
    <w:rsid w:val="00840B30"/>
    <w:rsid w:val="00840CC4"/>
    <w:rsid w:val="00840CF8"/>
    <w:rsid w:val="008411A2"/>
    <w:rsid w:val="00841373"/>
    <w:rsid w:val="0084154C"/>
    <w:rsid w:val="00841D72"/>
    <w:rsid w:val="00841E0D"/>
    <w:rsid w:val="00842059"/>
    <w:rsid w:val="008425BE"/>
    <w:rsid w:val="00842632"/>
    <w:rsid w:val="0084280C"/>
    <w:rsid w:val="00842B30"/>
    <w:rsid w:val="00843121"/>
    <w:rsid w:val="00843549"/>
    <w:rsid w:val="00843711"/>
    <w:rsid w:val="00843D47"/>
    <w:rsid w:val="00843E36"/>
    <w:rsid w:val="00844044"/>
    <w:rsid w:val="0084429D"/>
    <w:rsid w:val="0084544A"/>
    <w:rsid w:val="00845513"/>
    <w:rsid w:val="00845866"/>
    <w:rsid w:val="00845CC6"/>
    <w:rsid w:val="00845F3A"/>
    <w:rsid w:val="008464D7"/>
    <w:rsid w:val="0084662E"/>
    <w:rsid w:val="00846F64"/>
    <w:rsid w:val="00847494"/>
    <w:rsid w:val="008475B3"/>
    <w:rsid w:val="008479CE"/>
    <w:rsid w:val="008501C8"/>
    <w:rsid w:val="0085032C"/>
    <w:rsid w:val="00850359"/>
    <w:rsid w:val="008505AF"/>
    <w:rsid w:val="00850EC7"/>
    <w:rsid w:val="008512C0"/>
    <w:rsid w:val="00851416"/>
    <w:rsid w:val="00851A70"/>
    <w:rsid w:val="00851F41"/>
    <w:rsid w:val="00851F73"/>
    <w:rsid w:val="00851FBB"/>
    <w:rsid w:val="008520E9"/>
    <w:rsid w:val="00852E25"/>
    <w:rsid w:val="00853008"/>
    <w:rsid w:val="008530A5"/>
    <w:rsid w:val="00853186"/>
    <w:rsid w:val="00854513"/>
    <w:rsid w:val="0085458C"/>
    <w:rsid w:val="00854939"/>
    <w:rsid w:val="00854A3A"/>
    <w:rsid w:val="00855180"/>
    <w:rsid w:val="00855431"/>
    <w:rsid w:val="00855700"/>
    <w:rsid w:val="0085590A"/>
    <w:rsid w:val="00855931"/>
    <w:rsid w:val="00855B1C"/>
    <w:rsid w:val="00856DE9"/>
    <w:rsid w:val="00857AA0"/>
    <w:rsid w:val="00857C65"/>
    <w:rsid w:val="00857EDE"/>
    <w:rsid w:val="00860434"/>
    <w:rsid w:val="008606EA"/>
    <w:rsid w:val="0086095F"/>
    <w:rsid w:val="00860F4B"/>
    <w:rsid w:val="008611D8"/>
    <w:rsid w:val="0086151E"/>
    <w:rsid w:val="008616B2"/>
    <w:rsid w:val="00861D19"/>
    <w:rsid w:val="008621F8"/>
    <w:rsid w:val="008622B0"/>
    <w:rsid w:val="00862550"/>
    <w:rsid w:val="00862557"/>
    <w:rsid w:val="00862910"/>
    <w:rsid w:val="00862ACB"/>
    <w:rsid w:val="00863027"/>
    <w:rsid w:val="00863284"/>
    <w:rsid w:val="0086328D"/>
    <w:rsid w:val="00863841"/>
    <w:rsid w:val="00863C7E"/>
    <w:rsid w:val="00863EE8"/>
    <w:rsid w:val="00863F70"/>
    <w:rsid w:val="008642EF"/>
    <w:rsid w:val="00864330"/>
    <w:rsid w:val="008648AD"/>
    <w:rsid w:val="00864F10"/>
    <w:rsid w:val="00864F70"/>
    <w:rsid w:val="0086538D"/>
    <w:rsid w:val="00865777"/>
    <w:rsid w:val="00865832"/>
    <w:rsid w:val="008659E9"/>
    <w:rsid w:val="00865DF9"/>
    <w:rsid w:val="0086601B"/>
    <w:rsid w:val="00866881"/>
    <w:rsid w:val="00866AA0"/>
    <w:rsid w:val="00866ABA"/>
    <w:rsid w:val="00866BCF"/>
    <w:rsid w:val="00866E31"/>
    <w:rsid w:val="00866E59"/>
    <w:rsid w:val="00866EFE"/>
    <w:rsid w:val="00867583"/>
    <w:rsid w:val="00867A2E"/>
    <w:rsid w:val="00867E66"/>
    <w:rsid w:val="008700C8"/>
    <w:rsid w:val="0087024F"/>
    <w:rsid w:val="00870573"/>
    <w:rsid w:val="00870584"/>
    <w:rsid w:val="0087072C"/>
    <w:rsid w:val="008707AE"/>
    <w:rsid w:val="00871BEC"/>
    <w:rsid w:val="008724C0"/>
    <w:rsid w:val="0087290D"/>
    <w:rsid w:val="00872DFB"/>
    <w:rsid w:val="00873EFC"/>
    <w:rsid w:val="008743E4"/>
    <w:rsid w:val="008748F2"/>
    <w:rsid w:val="00874A3D"/>
    <w:rsid w:val="00875156"/>
    <w:rsid w:val="008754C8"/>
    <w:rsid w:val="008755EE"/>
    <w:rsid w:val="00875757"/>
    <w:rsid w:val="00875ADE"/>
    <w:rsid w:val="00875B50"/>
    <w:rsid w:val="0087613F"/>
    <w:rsid w:val="00876ADE"/>
    <w:rsid w:val="00877291"/>
    <w:rsid w:val="00877451"/>
    <w:rsid w:val="008774A1"/>
    <w:rsid w:val="00877508"/>
    <w:rsid w:val="008776BC"/>
    <w:rsid w:val="00877A78"/>
    <w:rsid w:val="00880121"/>
    <w:rsid w:val="00880282"/>
    <w:rsid w:val="0088060C"/>
    <w:rsid w:val="00880A48"/>
    <w:rsid w:val="00880F35"/>
    <w:rsid w:val="00881386"/>
    <w:rsid w:val="008816AF"/>
    <w:rsid w:val="00882307"/>
    <w:rsid w:val="00882451"/>
    <w:rsid w:val="0088246A"/>
    <w:rsid w:val="0088282C"/>
    <w:rsid w:val="00882C8E"/>
    <w:rsid w:val="00882D07"/>
    <w:rsid w:val="00883552"/>
    <w:rsid w:val="0088365C"/>
    <w:rsid w:val="008838B2"/>
    <w:rsid w:val="00883C9E"/>
    <w:rsid w:val="00883EBA"/>
    <w:rsid w:val="00883ED2"/>
    <w:rsid w:val="00883ED6"/>
    <w:rsid w:val="008844F4"/>
    <w:rsid w:val="00884CA5"/>
    <w:rsid w:val="00884E0C"/>
    <w:rsid w:val="00884FF0"/>
    <w:rsid w:val="00885016"/>
    <w:rsid w:val="00885856"/>
    <w:rsid w:val="008859DF"/>
    <w:rsid w:val="00885AE4"/>
    <w:rsid w:val="00885DC6"/>
    <w:rsid w:val="00885E5D"/>
    <w:rsid w:val="0088617A"/>
    <w:rsid w:val="00886DF1"/>
    <w:rsid w:val="00887960"/>
    <w:rsid w:val="0088798C"/>
    <w:rsid w:val="008879D4"/>
    <w:rsid w:val="00887A43"/>
    <w:rsid w:val="00887AA5"/>
    <w:rsid w:val="00887D2D"/>
    <w:rsid w:val="00887D7C"/>
    <w:rsid w:val="00887FA4"/>
    <w:rsid w:val="0089005D"/>
    <w:rsid w:val="0089025D"/>
    <w:rsid w:val="00890947"/>
    <w:rsid w:val="00890CE6"/>
    <w:rsid w:val="00890E1C"/>
    <w:rsid w:val="0089130B"/>
    <w:rsid w:val="0089137D"/>
    <w:rsid w:val="0089152E"/>
    <w:rsid w:val="00891542"/>
    <w:rsid w:val="00891781"/>
    <w:rsid w:val="008917FD"/>
    <w:rsid w:val="00891FE6"/>
    <w:rsid w:val="008924A6"/>
    <w:rsid w:val="0089284C"/>
    <w:rsid w:val="008929D9"/>
    <w:rsid w:val="00892A1A"/>
    <w:rsid w:val="00892B0D"/>
    <w:rsid w:val="00892EF0"/>
    <w:rsid w:val="00893937"/>
    <w:rsid w:val="00893E0F"/>
    <w:rsid w:val="0089418B"/>
    <w:rsid w:val="00894666"/>
    <w:rsid w:val="008946DB"/>
    <w:rsid w:val="008949D3"/>
    <w:rsid w:val="00894CFB"/>
    <w:rsid w:val="00894E9D"/>
    <w:rsid w:val="0089575B"/>
    <w:rsid w:val="008957EF"/>
    <w:rsid w:val="008958D4"/>
    <w:rsid w:val="00895D47"/>
    <w:rsid w:val="00895FBD"/>
    <w:rsid w:val="00896349"/>
    <w:rsid w:val="00896504"/>
    <w:rsid w:val="00896946"/>
    <w:rsid w:val="00896C2E"/>
    <w:rsid w:val="00897405"/>
    <w:rsid w:val="00897BD1"/>
    <w:rsid w:val="00897BFD"/>
    <w:rsid w:val="00897FDA"/>
    <w:rsid w:val="008A045F"/>
    <w:rsid w:val="008A097A"/>
    <w:rsid w:val="008A0FB7"/>
    <w:rsid w:val="008A12BD"/>
    <w:rsid w:val="008A1998"/>
    <w:rsid w:val="008A22AD"/>
    <w:rsid w:val="008A2613"/>
    <w:rsid w:val="008A27B2"/>
    <w:rsid w:val="008A28C2"/>
    <w:rsid w:val="008A296D"/>
    <w:rsid w:val="008A2B63"/>
    <w:rsid w:val="008A2CE8"/>
    <w:rsid w:val="008A2DB0"/>
    <w:rsid w:val="008A33F3"/>
    <w:rsid w:val="008A39E3"/>
    <w:rsid w:val="008A3AC1"/>
    <w:rsid w:val="008A3C71"/>
    <w:rsid w:val="008A3C92"/>
    <w:rsid w:val="008A3D6D"/>
    <w:rsid w:val="008A3DBB"/>
    <w:rsid w:val="008A411B"/>
    <w:rsid w:val="008A4229"/>
    <w:rsid w:val="008A4A59"/>
    <w:rsid w:val="008A4B4F"/>
    <w:rsid w:val="008A5023"/>
    <w:rsid w:val="008A50D7"/>
    <w:rsid w:val="008A5877"/>
    <w:rsid w:val="008A5E91"/>
    <w:rsid w:val="008A615A"/>
    <w:rsid w:val="008A6313"/>
    <w:rsid w:val="008A6817"/>
    <w:rsid w:val="008A68A7"/>
    <w:rsid w:val="008A6EC6"/>
    <w:rsid w:val="008A7166"/>
    <w:rsid w:val="008B0A45"/>
    <w:rsid w:val="008B0BBF"/>
    <w:rsid w:val="008B1062"/>
    <w:rsid w:val="008B13B6"/>
    <w:rsid w:val="008B15E0"/>
    <w:rsid w:val="008B165F"/>
    <w:rsid w:val="008B1C4A"/>
    <w:rsid w:val="008B2053"/>
    <w:rsid w:val="008B2071"/>
    <w:rsid w:val="008B262B"/>
    <w:rsid w:val="008B26AB"/>
    <w:rsid w:val="008B2716"/>
    <w:rsid w:val="008B27E6"/>
    <w:rsid w:val="008B2859"/>
    <w:rsid w:val="008B2929"/>
    <w:rsid w:val="008B2962"/>
    <w:rsid w:val="008B2A7E"/>
    <w:rsid w:val="008B2FEF"/>
    <w:rsid w:val="008B336B"/>
    <w:rsid w:val="008B355E"/>
    <w:rsid w:val="008B3826"/>
    <w:rsid w:val="008B3931"/>
    <w:rsid w:val="008B39B9"/>
    <w:rsid w:val="008B3AF3"/>
    <w:rsid w:val="008B3C70"/>
    <w:rsid w:val="008B3C91"/>
    <w:rsid w:val="008B4F7F"/>
    <w:rsid w:val="008B515E"/>
    <w:rsid w:val="008B571E"/>
    <w:rsid w:val="008B58F1"/>
    <w:rsid w:val="008B5962"/>
    <w:rsid w:val="008B5A1C"/>
    <w:rsid w:val="008B5BBC"/>
    <w:rsid w:val="008B60AB"/>
    <w:rsid w:val="008B63EA"/>
    <w:rsid w:val="008B6F74"/>
    <w:rsid w:val="008B70C4"/>
    <w:rsid w:val="008B78EB"/>
    <w:rsid w:val="008B78FF"/>
    <w:rsid w:val="008C099C"/>
    <w:rsid w:val="008C0D20"/>
    <w:rsid w:val="008C0F08"/>
    <w:rsid w:val="008C10B7"/>
    <w:rsid w:val="008C1156"/>
    <w:rsid w:val="008C1280"/>
    <w:rsid w:val="008C203F"/>
    <w:rsid w:val="008C26D4"/>
    <w:rsid w:val="008C27FA"/>
    <w:rsid w:val="008C2D43"/>
    <w:rsid w:val="008C2ED9"/>
    <w:rsid w:val="008C2FC2"/>
    <w:rsid w:val="008C316A"/>
    <w:rsid w:val="008C35DB"/>
    <w:rsid w:val="008C38C0"/>
    <w:rsid w:val="008C401D"/>
    <w:rsid w:val="008C41F6"/>
    <w:rsid w:val="008C449D"/>
    <w:rsid w:val="008C4A33"/>
    <w:rsid w:val="008C4CBF"/>
    <w:rsid w:val="008C4FE0"/>
    <w:rsid w:val="008C5447"/>
    <w:rsid w:val="008C5EE7"/>
    <w:rsid w:val="008C5FA9"/>
    <w:rsid w:val="008C6304"/>
    <w:rsid w:val="008C633B"/>
    <w:rsid w:val="008C65D2"/>
    <w:rsid w:val="008C6F1E"/>
    <w:rsid w:val="008C7811"/>
    <w:rsid w:val="008C79BE"/>
    <w:rsid w:val="008C7B62"/>
    <w:rsid w:val="008C7CCA"/>
    <w:rsid w:val="008D0578"/>
    <w:rsid w:val="008D06C0"/>
    <w:rsid w:val="008D0702"/>
    <w:rsid w:val="008D0792"/>
    <w:rsid w:val="008D0A0F"/>
    <w:rsid w:val="008D0A7E"/>
    <w:rsid w:val="008D1F87"/>
    <w:rsid w:val="008D21F8"/>
    <w:rsid w:val="008D2D25"/>
    <w:rsid w:val="008D2DD1"/>
    <w:rsid w:val="008D399D"/>
    <w:rsid w:val="008D3E76"/>
    <w:rsid w:val="008D4635"/>
    <w:rsid w:val="008D4769"/>
    <w:rsid w:val="008D51C9"/>
    <w:rsid w:val="008D55A1"/>
    <w:rsid w:val="008D5D50"/>
    <w:rsid w:val="008D5EDA"/>
    <w:rsid w:val="008D65D2"/>
    <w:rsid w:val="008D68C2"/>
    <w:rsid w:val="008D6CDA"/>
    <w:rsid w:val="008D6E76"/>
    <w:rsid w:val="008D7323"/>
    <w:rsid w:val="008D73A0"/>
    <w:rsid w:val="008D7D40"/>
    <w:rsid w:val="008D7EB9"/>
    <w:rsid w:val="008E099C"/>
    <w:rsid w:val="008E0D14"/>
    <w:rsid w:val="008E110B"/>
    <w:rsid w:val="008E1848"/>
    <w:rsid w:val="008E1A7A"/>
    <w:rsid w:val="008E303A"/>
    <w:rsid w:val="008E387D"/>
    <w:rsid w:val="008E39B6"/>
    <w:rsid w:val="008E3C6A"/>
    <w:rsid w:val="008E41DE"/>
    <w:rsid w:val="008E48D4"/>
    <w:rsid w:val="008E4CB4"/>
    <w:rsid w:val="008E4E9C"/>
    <w:rsid w:val="008E56A5"/>
    <w:rsid w:val="008E5770"/>
    <w:rsid w:val="008E5BA8"/>
    <w:rsid w:val="008E5F6C"/>
    <w:rsid w:val="008E5F79"/>
    <w:rsid w:val="008E5F90"/>
    <w:rsid w:val="008E63E4"/>
    <w:rsid w:val="008E6438"/>
    <w:rsid w:val="008E64C0"/>
    <w:rsid w:val="008E6A7A"/>
    <w:rsid w:val="008E6AE8"/>
    <w:rsid w:val="008E70D6"/>
    <w:rsid w:val="008E7697"/>
    <w:rsid w:val="008E79A6"/>
    <w:rsid w:val="008E7B39"/>
    <w:rsid w:val="008E7F8F"/>
    <w:rsid w:val="008F04FB"/>
    <w:rsid w:val="008F071E"/>
    <w:rsid w:val="008F0741"/>
    <w:rsid w:val="008F07E7"/>
    <w:rsid w:val="008F09EB"/>
    <w:rsid w:val="008F0B33"/>
    <w:rsid w:val="008F0C1B"/>
    <w:rsid w:val="008F1128"/>
    <w:rsid w:val="008F126B"/>
    <w:rsid w:val="008F17D7"/>
    <w:rsid w:val="008F1CB3"/>
    <w:rsid w:val="008F2704"/>
    <w:rsid w:val="008F2773"/>
    <w:rsid w:val="008F29FE"/>
    <w:rsid w:val="008F2CCC"/>
    <w:rsid w:val="008F2DDA"/>
    <w:rsid w:val="008F3393"/>
    <w:rsid w:val="008F342D"/>
    <w:rsid w:val="008F3C39"/>
    <w:rsid w:val="008F3C90"/>
    <w:rsid w:val="008F3DD1"/>
    <w:rsid w:val="008F4069"/>
    <w:rsid w:val="008F4772"/>
    <w:rsid w:val="008F521C"/>
    <w:rsid w:val="008F540A"/>
    <w:rsid w:val="008F5757"/>
    <w:rsid w:val="008F5EEA"/>
    <w:rsid w:val="008F60F9"/>
    <w:rsid w:val="008F6F47"/>
    <w:rsid w:val="008F7216"/>
    <w:rsid w:val="008F724E"/>
    <w:rsid w:val="008F7BEE"/>
    <w:rsid w:val="00900348"/>
    <w:rsid w:val="00900578"/>
    <w:rsid w:val="0090057C"/>
    <w:rsid w:val="00900A48"/>
    <w:rsid w:val="00901111"/>
    <w:rsid w:val="0090126A"/>
    <w:rsid w:val="0090134B"/>
    <w:rsid w:val="00901770"/>
    <w:rsid w:val="0090183E"/>
    <w:rsid w:val="00901AB2"/>
    <w:rsid w:val="00902035"/>
    <w:rsid w:val="0090253E"/>
    <w:rsid w:val="00902B15"/>
    <w:rsid w:val="00902CDA"/>
    <w:rsid w:val="00903092"/>
    <w:rsid w:val="009032EE"/>
    <w:rsid w:val="00903E86"/>
    <w:rsid w:val="00903F3C"/>
    <w:rsid w:val="009044D9"/>
    <w:rsid w:val="009044EA"/>
    <w:rsid w:val="0090468E"/>
    <w:rsid w:val="009046FE"/>
    <w:rsid w:val="0090481B"/>
    <w:rsid w:val="00904C61"/>
    <w:rsid w:val="00904CC9"/>
    <w:rsid w:val="00905520"/>
    <w:rsid w:val="0090583F"/>
    <w:rsid w:val="00905F12"/>
    <w:rsid w:val="009066AF"/>
    <w:rsid w:val="00906A84"/>
    <w:rsid w:val="00906A91"/>
    <w:rsid w:val="00906C92"/>
    <w:rsid w:val="00906EF6"/>
    <w:rsid w:val="009077D0"/>
    <w:rsid w:val="00910200"/>
    <w:rsid w:val="009106D3"/>
    <w:rsid w:val="00910BA7"/>
    <w:rsid w:val="00910F61"/>
    <w:rsid w:val="0091183E"/>
    <w:rsid w:val="00911BB4"/>
    <w:rsid w:val="00911FF8"/>
    <w:rsid w:val="00912609"/>
    <w:rsid w:val="00913001"/>
    <w:rsid w:val="0091316F"/>
    <w:rsid w:val="009133BD"/>
    <w:rsid w:val="00913496"/>
    <w:rsid w:val="009134C9"/>
    <w:rsid w:val="00913502"/>
    <w:rsid w:val="00913583"/>
    <w:rsid w:val="009137C9"/>
    <w:rsid w:val="00913990"/>
    <w:rsid w:val="009139D7"/>
    <w:rsid w:val="00913A28"/>
    <w:rsid w:val="00914037"/>
    <w:rsid w:val="0091436E"/>
    <w:rsid w:val="00914543"/>
    <w:rsid w:val="009148BC"/>
    <w:rsid w:val="00915777"/>
    <w:rsid w:val="00915A2D"/>
    <w:rsid w:val="00915AF6"/>
    <w:rsid w:val="00915E61"/>
    <w:rsid w:val="009166D7"/>
    <w:rsid w:val="009166F9"/>
    <w:rsid w:val="0091692B"/>
    <w:rsid w:val="00916E40"/>
    <w:rsid w:val="0091712D"/>
    <w:rsid w:val="00917217"/>
    <w:rsid w:val="00917641"/>
    <w:rsid w:val="0092043F"/>
    <w:rsid w:val="009205D8"/>
    <w:rsid w:val="0092089C"/>
    <w:rsid w:val="00920C61"/>
    <w:rsid w:val="00920D4A"/>
    <w:rsid w:val="009214B7"/>
    <w:rsid w:val="0092248C"/>
    <w:rsid w:val="009224CB"/>
    <w:rsid w:val="00922D65"/>
    <w:rsid w:val="009233C3"/>
    <w:rsid w:val="00923485"/>
    <w:rsid w:val="009239D1"/>
    <w:rsid w:val="00923D91"/>
    <w:rsid w:val="0092406D"/>
    <w:rsid w:val="009240CF"/>
    <w:rsid w:val="00924617"/>
    <w:rsid w:val="009246B5"/>
    <w:rsid w:val="0092582C"/>
    <w:rsid w:val="00925DA0"/>
    <w:rsid w:val="00926157"/>
    <w:rsid w:val="00926285"/>
    <w:rsid w:val="009267B2"/>
    <w:rsid w:val="00926842"/>
    <w:rsid w:val="00926AA5"/>
    <w:rsid w:val="00926E37"/>
    <w:rsid w:val="00930191"/>
    <w:rsid w:val="00930ADA"/>
    <w:rsid w:val="00930B30"/>
    <w:rsid w:val="00930D50"/>
    <w:rsid w:val="009310B0"/>
    <w:rsid w:val="00931B24"/>
    <w:rsid w:val="00931CF0"/>
    <w:rsid w:val="00931E20"/>
    <w:rsid w:val="009324B1"/>
    <w:rsid w:val="00932D84"/>
    <w:rsid w:val="00932DE6"/>
    <w:rsid w:val="00933305"/>
    <w:rsid w:val="00933EC3"/>
    <w:rsid w:val="00934010"/>
    <w:rsid w:val="0093454B"/>
    <w:rsid w:val="00934CFF"/>
    <w:rsid w:val="00935529"/>
    <w:rsid w:val="009357D1"/>
    <w:rsid w:val="009359FE"/>
    <w:rsid w:val="00935E9C"/>
    <w:rsid w:val="00936568"/>
    <w:rsid w:val="00936883"/>
    <w:rsid w:val="00937527"/>
    <w:rsid w:val="0093790D"/>
    <w:rsid w:val="00937A91"/>
    <w:rsid w:val="00937D61"/>
    <w:rsid w:val="00937D97"/>
    <w:rsid w:val="00940102"/>
    <w:rsid w:val="0094052A"/>
    <w:rsid w:val="009415F2"/>
    <w:rsid w:val="0094190B"/>
    <w:rsid w:val="00941B5A"/>
    <w:rsid w:val="00942505"/>
    <w:rsid w:val="009429C3"/>
    <w:rsid w:val="00942BBA"/>
    <w:rsid w:val="00942EA2"/>
    <w:rsid w:val="00943353"/>
    <w:rsid w:val="009437D7"/>
    <w:rsid w:val="00943CAF"/>
    <w:rsid w:val="00944206"/>
    <w:rsid w:val="00944257"/>
    <w:rsid w:val="009448AA"/>
    <w:rsid w:val="00944B11"/>
    <w:rsid w:val="00944B82"/>
    <w:rsid w:val="00944F56"/>
    <w:rsid w:val="00945265"/>
    <w:rsid w:val="00945833"/>
    <w:rsid w:val="00946011"/>
    <w:rsid w:val="00946024"/>
    <w:rsid w:val="00946A56"/>
    <w:rsid w:val="00946A7C"/>
    <w:rsid w:val="00946BD3"/>
    <w:rsid w:val="00947377"/>
    <w:rsid w:val="00947440"/>
    <w:rsid w:val="009479E6"/>
    <w:rsid w:val="00947A5F"/>
    <w:rsid w:val="009502A7"/>
    <w:rsid w:val="00950938"/>
    <w:rsid w:val="00950BD7"/>
    <w:rsid w:val="00950CD8"/>
    <w:rsid w:val="00951245"/>
    <w:rsid w:val="0095130C"/>
    <w:rsid w:val="009516F2"/>
    <w:rsid w:val="00951888"/>
    <w:rsid w:val="009518B6"/>
    <w:rsid w:val="009519A5"/>
    <w:rsid w:val="00951C4F"/>
    <w:rsid w:val="009520AE"/>
    <w:rsid w:val="00952478"/>
    <w:rsid w:val="0095273A"/>
    <w:rsid w:val="00952775"/>
    <w:rsid w:val="00952909"/>
    <w:rsid w:val="0095292D"/>
    <w:rsid w:val="009529AE"/>
    <w:rsid w:val="00952F1B"/>
    <w:rsid w:val="009530BE"/>
    <w:rsid w:val="009531AD"/>
    <w:rsid w:val="00953210"/>
    <w:rsid w:val="009535F1"/>
    <w:rsid w:val="0095385B"/>
    <w:rsid w:val="0095424D"/>
    <w:rsid w:val="00954630"/>
    <w:rsid w:val="00954B09"/>
    <w:rsid w:val="0095528E"/>
    <w:rsid w:val="009559D6"/>
    <w:rsid w:val="0095660C"/>
    <w:rsid w:val="00956D6B"/>
    <w:rsid w:val="00956DA4"/>
    <w:rsid w:val="00957737"/>
    <w:rsid w:val="0095773E"/>
    <w:rsid w:val="0095783D"/>
    <w:rsid w:val="00957FEE"/>
    <w:rsid w:val="00960395"/>
    <w:rsid w:val="00960455"/>
    <w:rsid w:val="00960D36"/>
    <w:rsid w:val="00961445"/>
    <w:rsid w:val="009614ED"/>
    <w:rsid w:val="009617EB"/>
    <w:rsid w:val="009617ED"/>
    <w:rsid w:val="00961B07"/>
    <w:rsid w:val="00961B3C"/>
    <w:rsid w:val="009620C4"/>
    <w:rsid w:val="00962588"/>
    <w:rsid w:val="0096306B"/>
    <w:rsid w:val="009638A0"/>
    <w:rsid w:val="0096396C"/>
    <w:rsid w:val="00963E8B"/>
    <w:rsid w:val="00963F7A"/>
    <w:rsid w:val="0096466A"/>
    <w:rsid w:val="00964C03"/>
    <w:rsid w:val="00965002"/>
    <w:rsid w:val="009651AB"/>
    <w:rsid w:val="00965234"/>
    <w:rsid w:val="0096546B"/>
    <w:rsid w:val="00965710"/>
    <w:rsid w:val="00965F38"/>
    <w:rsid w:val="0096603D"/>
    <w:rsid w:val="00966073"/>
    <w:rsid w:val="0096652C"/>
    <w:rsid w:val="0096698B"/>
    <w:rsid w:val="009669F2"/>
    <w:rsid w:val="00966E6C"/>
    <w:rsid w:val="0096715F"/>
    <w:rsid w:val="00967311"/>
    <w:rsid w:val="0096765C"/>
    <w:rsid w:val="009676F2"/>
    <w:rsid w:val="009678B7"/>
    <w:rsid w:val="00967DC5"/>
    <w:rsid w:val="00967F21"/>
    <w:rsid w:val="009701F2"/>
    <w:rsid w:val="00970953"/>
    <w:rsid w:val="009713F5"/>
    <w:rsid w:val="009718F3"/>
    <w:rsid w:val="00971E28"/>
    <w:rsid w:val="00971F19"/>
    <w:rsid w:val="0097215D"/>
    <w:rsid w:val="00972160"/>
    <w:rsid w:val="00972F3E"/>
    <w:rsid w:val="009737F6"/>
    <w:rsid w:val="00973815"/>
    <w:rsid w:val="00973A43"/>
    <w:rsid w:val="00973A8A"/>
    <w:rsid w:val="00974847"/>
    <w:rsid w:val="00974B3B"/>
    <w:rsid w:val="0097504F"/>
    <w:rsid w:val="0097522B"/>
    <w:rsid w:val="00975911"/>
    <w:rsid w:val="00976148"/>
    <w:rsid w:val="00976876"/>
    <w:rsid w:val="00977662"/>
    <w:rsid w:val="00977A2A"/>
    <w:rsid w:val="00977C68"/>
    <w:rsid w:val="00977E4E"/>
    <w:rsid w:val="009800B0"/>
    <w:rsid w:val="0098053C"/>
    <w:rsid w:val="00980BCD"/>
    <w:rsid w:val="00980D24"/>
    <w:rsid w:val="00980DBC"/>
    <w:rsid w:val="00980E0D"/>
    <w:rsid w:val="00980EC1"/>
    <w:rsid w:val="0098177F"/>
    <w:rsid w:val="009821F4"/>
    <w:rsid w:val="00982955"/>
    <w:rsid w:val="009830BE"/>
    <w:rsid w:val="00983196"/>
    <w:rsid w:val="0098330A"/>
    <w:rsid w:val="00983AC3"/>
    <w:rsid w:val="00983B22"/>
    <w:rsid w:val="00983E32"/>
    <w:rsid w:val="00984135"/>
    <w:rsid w:val="009842EA"/>
    <w:rsid w:val="0098441F"/>
    <w:rsid w:val="009845E2"/>
    <w:rsid w:val="009857CD"/>
    <w:rsid w:val="00985B88"/>
    <w:rsid w:val="00985C80"/>
    <w:rsid w:val="009865D0"/>
    <w:rsid w:val="0098670D"/>
    <w:rsid w:val="00986D34"/>
    <w:rsid w:val="00987903"/>
    <w:rsid w:val="00987A6B"/>
    <w:rsid w:val="00990447"/>
    <w:rsid w:val="009904FD"/>
    <w:rsid w:val="00991056"/>
    <w:rsid w:val="00991217"/>
    <w:rsid w:val="009912F2"/>
    <w:rsid w:val="009913E8"/>
    <w:rsid w:val="009915C4"/>
    <w:rsid w:val="009915CC"/>
    <w:rsid w:val="00991803"/>
    <w:rsid w:val="00991966"/>
    <w:rsid w:val="00992842"/>
    <w:rsid w:val="00992B31"/>
    <w:rsid w:val="00992C31"/>
    <w:rsid w:val="00993300"/>
    <w:rsid w:val="0099362C"/>
    <w:rsid w:val="009936A2"/>
    <w:rsid w:val="00993801"/>
    <w:rsid w:val="00993D97"/>
    <w:rsid w:val="00994993"/>
    <w:rsid w:val="00994D33"/>
    <w:rsid w:val="0099503E"/>
    <w:rsid w:val="00995096"/>
    <w:rsid w:val="009954A4"/>
    <w:rsid w:val="009955E3"/>
    <w:rsid w:val="0099569D"/>
    <w:rsid w:val="00995BF0"/>
    <w:rsid w:val="00995DCE"/>
    <w:rsid w:val="009963F2"/>
    <w:rsid w:val="0099641E"/>
    <w:rsid w:val="00997090"/>
    <w:rsid w:val="00997352"/>
    <w:rsid w:val="0099751C"/>
    <w:rsid w:val="00997627"/>
    <w:rsid w:val="0099762B"/>
    <w:rsid w:val="0099791E"/>
    <w:rsid w:val="009A025E"/>
    <w:rsid w:val="009A0483"/>
    <w:rsid w:val="009A04AF"/>
    <w:rsid w:val="009A051D"/>
    <w:rsid w:val="009A06DC"/>
    <w:rsid w:val="009A0C8D"/>
    <w:rsid w:val="009A0E73"/>
    <w:rsid w:val="009A1234"/>
    <w:rsid w:val="009A1851"/>
    <w:rsid w:val="009A1AA2"/>
    <w:rsid w:val="009A1B7E"/>
    <w:rsid w:val="009A21FE"/>
    <w:rsid w:val="009A2272"/>
    <w:rsid w:val="009A22CF"/>
    <w:rsid w:val="009A27B7"/>
    <w:rsid w:val="009A2B8F"/>
    <w:rsid w:val="009A3008"/>
    <w:rsid w:val="009A315D"/>
    <w:rsid w:val="009A3585"/>
    <w:rsid w:val="009A37EF"/>
    <w:rsid w:val="009A3BA4"/>
    <w:rsid w:val="009A3EE3"/>
    <w:rsid w:val="009A40F0"/>
    <w:rsid w:val="009A4B5C"/>
    <w:rsid w:val="009A4BD6"/>
    <w:rsid w:val="009A4F66"/>
    <w:rsid w:val="009A540D"/>
    <w:rsid w:val="009A5422"/>
    <w:rsid w:val="009A5CEA"/>
    <w:rsid w:val="009A5E38"/>
    <w:rsid w:val="009A5EE9"/>
    <w:rsid w:val="009A63D5"/>
    <w:rsid w:val="009A6CEF"/>
    <w:rsid w:val="009A6E20"/>
    <w:rsid w:val="009A725A"/>
    <w:rsid w:val="009A7D88"/>
    <w:rsid w:val="009B0D02"/>
    <w:rsid w:val="009B0DDE"/>
    <w:rsid w:val="009B0FFD"/>
    <w:rsid w:val="009B12AD"/>
    <w:rsid w:val="009B1734"/>
    <w:rsid w:val="009B1747"/>
    <w:rsid w:val="009B1834"/>
    <w:rsid w:val="009B213F"/>
    <w:rsid w:val="009B2AB4"/>
    <w:rsid w:val="009B2E74"/>
    <w:rsid w:val="009B2ECB"/>
    <w:rsid w:val="009B30C6"/>
    <w:rsid w:val="009B4159"/>
    <w:rsid w:val="009B4428"/>
    <w:rsid w:val="009B4506"/>
    <w:rsid w:val="009B4675"/>
    <w:rsid w:val="009B47CE"/>
    <w:rsid w:val="009B4911"/>
    <w:rsid w:val="009B4B4E"/>
    <w:rsid w:val="009B4BC2"/>
    <w:rsid w:val="009B4D7C"/>
    <w:rsid w:val="009B566C"/>
    <w:rsid w:val="009B6A6B"/>
    <w:rsid w:val="009B6A90"/>
    <w:rsid w:val="009B6A9D"/>
    <w:rsid w:val="009B6AFB"/>
    <w:rsid w:val="009B6E1A"/>
    <w:rsid w:val="009B71B1"/>
    <w:rsid w:val="009B75BF"/>
    <w:rsid w:val="009B7C56"/>
    <w:rsid w:val="009B7E1A"/>
    <w:rsid w:val="009B7E8A"/>
    <w:rsid w:val="009C0001"/>
    <w:rsid w:val="009C02CF"/>
    <w:rsid w:val="009C0CB2"/>
    <w:rsid w:val="009C0F30"/>
    <w:rsid w:val="009C1339"/>
    <w:rsid w:val="009C14FB"/>
    <w:rsid w:val="009C1C4A"/>
    <w:rsid w:val="009C2106"/>
    <w:rsid w:val="009C21C3"/>
    <w:rsid w:val="009C23A8"/>
    <w:rsid w:val="009C25D0"/>
    <w:rsid w:val="009C30A9"/>
    <w:rsid w:val="009C30EF"/>
    <w:rsid w:val="009C3458"/>
    <w:rsid w:val="009C382B"/>
    <w:rsid w:val="009C3B4F"/>
    <w:rsid w:val="009C3CEE"/>
    <w:rsid w:val="009C3E82"/>
    <w:rsid w:val="009C3EB3"/>
    <w:rsid w:val="009C4CD4"/>
    <w:rsid w:val="009C4D53"/>
    <w:rsid w:val="009C4EF2"/>
    <w:rsid w:val="009C504D"/>
    <w:rsid w:val="009C5245"/>
    <w:rsid w:val="009C55FF"/>
    <w:rsid w:val="009C5C34"/>
    <w:rsid w:val="009C5D10"/>
    <w:rsid w:val="009C5F4E"/>
    <w:rsid w:val="009C6333"/>
    <w:rsid w:val="009C68F4"/>
    <w:rsid w:val="009C6E89"/>
    <w:rsid w:val="009C70E2"/>
    <w:rsid w:val="009C71E9"/>
    <w:rsid w:val="009C74A2"/>
    <w:rsid w:val="009C7758"/>
    <w:rsid w:val="009D011D"/>
    <w:rsid w:val="009D062E"/>
    <w:rsid w:val="009D080F"/>
    <w:rsid w:val="009D08DB"/>
    <w:rsid w:val="009D08E2"/>
    <w:rsid w:val="009D0CEC"/>
    <w:rsid w:val="009D0EA4"/>
    <w:rsid w:val="009D0ECF"/>
    <w:rsid w:val="009D1336"/>
    <w:rsid w:val="009D1CB9"/>
    <w:rsid w:val="009D21AF"/>
    <w:rsid w:val="009D23AF"/>
    <w:rsid w:val="009D273F"/>
    <w:rsid w:val="009D2A41"/>
    <w:rsid w:val="009D2AA1"/>
    <w:rsid w:val="009D2B11"/>
    <w:rsid w:val="009D3363"/>
    <w:rsid w:val="009D33B2"/>
    <w:rsid w:val="009D3686"/>
    <w:rsid w:val="009D48A1"/>
    <w:rsid w:val="009D48BD"/>
    <w:rsid w:val="009D4CDD"/>
    <w:rsid w:val="009D5622"/>
    <w:rsid w:val="009D58F6"/>
    <w:rsid w:val="009D6125"/>
    <w:rsid w:val="009D656B"/>
    <w:rsid w:val="009D6D1A"/>
    <w:rsid w:val="009D74EF"/>
    <w:rsid w:val="009D7825"/>
    <w:rsid w:val="009E006E"/>
    <w:rsid w:val="009E03AF"/>
    <w:rsid w:val="009E0710"/>
    <w:rsid w:val="009E0963"/>
    <w:rsid w:val="009E09A0"/>
    <w:rsid w:val="009E0DB0"/>
    <w:rsid w:val="009E137F"/>
    <w:rsid w:val="009E147A"/>
    <w:rsid w:val="009E149C"/>
    <w:rsid w:val="009E168E"/>
    <w:rsid w:val="009E17E1"/>
    <w:rsid w:val="009E1C3A"/>
    <w:rsid w:val="009E1DD0"/>
    <w:rsid w:val="009E1DD3"/>
    <w:rsid w:val="009E213B"/>
    <w:rsid w:val="009E2393"/>
    <w:rsid w:val="009E2739"/>
    <w:rsid w:val="009E27B0"/>
    <w:rsid w:val="009E2CDB"/>
    <w:rsid w:val="009E2CDD"/>
    <w:rsid w:val="009E35B7"/>
    <w:rsid w:val="009E3A19"/>
    <w:rsid w:val="009E3A34"/>
    <w:rsid w:val="009E3BF8"/>
    <w:rsid w:val="009E3E1A"/>
    <w:rsid w:val="009E3FE3"/>
    <w:rsid w:val="009E4004"/>
    <w:rsid w:val="009E4977"/>
    <w:rsid w:val="009E49AF"/>
    <w:rsid w:val="009E4E84"/>
    <w:rsid w:val="009E51DF"/>
    <w:rsid w:val="009E525A"/>
    <w:rsid w:val="009E5333"/>
    <w:rsid w:val="009E5776"/>
    <w:rsid w:val="009E5852"/>
    <w:rsid w:val="009E5942"/>
    <w:rsid w:val="009E5FF3"/>
    <w:rsid w:val="009E646A"/>
    <w:rsid w:val="009E65A7"/>
    <w:rsid w:val="009E6D9D"/>
    <w:rsid w:val="009E752F"/>
    <w:rsid w:val="009E76F9"/>
    <w:rsid w:val="009E7DB3"/>
    <w:rsid w:val="009E7E58"/>
    <w:rsid w:val="009E7F80"/>
    <w:rsid w:val="009F050E"/>
    <w:rsid w:val="009F0B04"/>
    <w:rsid w:val="009F0C64"/>
    <w:rsid w:val="009F17F6"/>
    <w:rsid w:val="009F1EF5"/>
    <w:rsid w:val="009F2BF2"/>
    <w:rsid w:val="009F2CE1"/>
    <w:rsid w:val="009F3552"/>
    <w:rsid w:val="009F37FB"/>
    <w:rsid w:val="009F3D4F"/>
    <w:rsid w:val="009F3F74"/>
    <w:rsid w:val="009F407F"/>
    <w:rsid w:val="009F4F2C"/>
    <w:rsid w:val="009F4F41"/>
    <w:rsid w:val="009F55C9"/>
    <w:rsid w:val="009F5677"/>
    <w:rsid w:val="009F56C3"/>
    <w:rsid w:val="009F61AF"/>
    <w:rsid w:val="009F663B"/>
    <w:rsid w:val="009F6791"/>
    <w:rsid w:val="009F6997"/>
    <w:rsid w:val="009F71C5"/>
    <w:rsid w:val="009F7515"/>
    <w:rsid w:val="009F7732"/>
    <w:rsid w:val="009F79D1"/>
    <w:rsid w:val="009F7E6D"/>
    <w:rsid w:val="00A001D6"/>
    <w:rsid w:val="00A0057D"/>
    <w:rsid w:val="00A0063A"/>
    <w:rsid w:val="00A0068D"/>
    <w:rsid w:val="00A01EF5"/>
    <w:rsid w:val="00A0203D"/>
    <w:rsid w:val="00A0252B"/>
    <w:rsid w:val="00A02BC6"/>
    <w:rsid w:val="00A02E6A"/>
    <w:rsid w:val="00A032C6"/>
    <w:rsid w:val="00A03AF5"/>
    <w:rsid w:val="00A03BAA"/>
    <w:rsid w:val="00A04B51"/>
    <w:rsid w:val="00A050D9"/>
    <w:rsid w:val="00A0518B"/>
    <w:rsid w:val="00A052CA"/>
    <w:rsid w:val="00A052FE"/>
    <w:rsid w:val="00A05426"/>
    <w:rsid w:val="00A057F1"/>
    <w:rsid w:val="00A067CE"/>
    <w:rsid w:val="00A06B97"/>
    <w:rsid w:val="00A06EAF"/>
    <w:rsid w:val="00A0704A"/>
    <w:rsid w:val="00A0717D"/>
    <w:rsid w:val="00A071A1"/>
    <w:rsid w:val="00A074EF"/>
    <w:rsid w:val="00A075EA"/>
    <w:rsid w:val="00A0766C"/>
    <w:rsid w:val="00A1022B"/>
    <w:rsid w:val="00A10320"/>
    <w:rsid w:val="00A10582"/>
    <w:rsid w:val="00A1072D"/>
    <w:rsid w:val="00A10B5D"/>
    <w:rsid w:val="00A10BD4"/>
    <w:rsid w:val="00A10BF5"/>
    <w:rsid w:val="00A10F5B"/>
    <w:rsid w:val="00A11195"/>
    <w:rsid w:val="00A11407"/>
    <w:rsid w:val="00A115A5"/>
    <w:rsid w:val="00A11652"/>
    <w:rsid w:val="00A119C0"/>
    <w:rsid w:val="00A120A0"/>
    <w:rsid w:val="00A12819"/>
    <w:rsid w:val="00A13030"/>
    <w:rsid w:val="00A132EC"/>
    <w:rsid w:val="00A146EB"/>
    <w:rsid w:val="00A14936"/>
    <w:rsid w:val="00A149AE"/>
    <w:rsid w:val="00A14AD4"/>
    <w:rsid w:val="00A14BBD"/>
    <w:rsid w:val="00A14CAB"/>
    <w:rsid w:val="00A1540A"/>
    <w:rsid w:val="00A15678"/>
    <w:rsid w:val="00A1585C"/>
    <w:rsid w:val="00A15B21"/>
    <w:rsid w:val="00A15C63"/>
    <w:rsid w:val="00A15F57"/>
    <w:rsid w:val="00A1634D"/>
    <w:rsid w:val="00A164C4"/>
    <w:rsid w:val="00A16587"/>
    <w:rsid w:val="00A1692E"/>
    <w:rsid w:val="00A16D90"/>
    <w:rsid w:val="00A17095"/>
    <w:rsid w:val="00A170F1"/>
    <w:rsid w:val="00A174EF"/>
    <w:rsid w:val="00A17551"/>
    <w:rsid w:val="00A1792D"/>
    <w:rsid w:val="00A179F3"/>
    <w:rsid w:val="00A17FA1"/>
    <w:rsid w:val="00A20315"/>
    <w:rsid w:val="00A2093C"/>
    <w:rsid w:val="00A21840"/>
    <w:rsid w:val="00A22170"/>
    <w:rsid w:val="00A22D8D"/>
    <w:rsid w:val="00A234C7"/>
    <w:rsid w:val="00A23590"/>
    <w:rsid w:val="00A237C8"/>
    <w:rsid w:val="00A23A8F"/>
    <w:rsid w:val="00A23C1B"/>
    <w:rsid w:val="00A2456A"/>
    <w:rsid w:val="00A24FDF"/>
    <w:rsid w:val="00A251E9"/>
    <w:rsid w:val="00A2529F"/>
    <w:rsid w:val="00A2551C"/>
    <w:rsid w:val="00A25F4A"/>
    <w:rsid w:val="00A25F6B"/>
    <w:rsid w:val="00A25FBD"/>
    <w:rsid w:val="00A25FCB"/>
    <w:rsid w:val="00A26000"/>
    <w:rsid w:val="00A26581"/>
    <w:rsid w:val="00A2704C"/>
    <w:rsid w:val="00A270E9"/>
    <w:rsid w:val="00A27114"/>
    <w:rsid w:val="00A301F1"/>
    <w:rsid w:val="00A30250"/>
    <w:rsid w:val="00A30375"/>
    <w:rsid w:val="00A30520"/>
    <w:rsid w:val="00A31203"/>
    <w:rsid w:val="00A319FD"/>
    <w:rsid w:val="00A31AA1"/>
    <w:rsid w:val="00A32D38"/>
    <w:rsid w:val="00A33026"/>
    <w:rsid w:val="00A3375A"/>
    <w:rsid w:val="00A33AFD"/>
    <w:rsid w:val="00A33C76"/>
    <w:rsid w:val="00A33FB6"/>
    <w:rsid w:val="00A34751"/>
    <w:rsid w:val="00A349AD"/>
    <w:rsid w:val="00A34AF5"/>
    <w:rsid w:val="00A34BA8"/>
    <w:rsid w:val="00A34BB6"/>
    <w:rsid w:val="00A34D17"/>
    <w:rsid w:val="00A34F7E"/>
    <w:rsid w:val="00A352C1"/>
    <w:rsid w:val="00A35819"/>
    <w:rsid w:val="00A35826"/>
    <w:rsid w:val="00A35F47"/>
    <w:rsid w:val="00A36101"/>
    <w:rsid w:val="00A3612C"/>
    <w:rsid w:val="00A36797"/>
    <w:rsid w:val="00A36A86"/>
    <w:rsid w:val="00A36BDC"/>
    <w:rsid w:val="00A37080"/>
    <w:rsid w:val="00A372A8"/>
    <w:rsid w:val="00A377DA"/>
    <w:rsid w:val="00A37931"/>
    <w:rsid w:val="00A37C0C"/>
    <w:rsid w:val="00A37F43"/>
    <w:rsid w:val="00A4054A"/>
    <w:rsid w:val="00A4062D"/>
    <w:rsid w:val="00A40B9A"/>
    <w:rsid w:val="00A40FC3"/>
    <w:rsid w:val="00A414D9"/>
    <w:rsid w:val="00A41950"/>
    <w:rsid w:val="00A41C13"/>
    <w:rsid w:val="00A41F72"/>
    <w:rsid w:val="00A42896"/>
    <w:rsid w:val="00A42A4B"/>
    <w:rsid w:val="00A42C6E"/>
    <w:rsid w:val="00A42EFA"/>
    <w:rsid w:val="00A4322B"/>
    <w:rsid w:val="00A4370F"/>
    <w:rsid w:val="00A44097"/>
    <w:rsid w:val="00A44613"/>
    <w:rsid w:val="00A449E2"/>
    <w:rsid w:val="00A44A59"/>
    <w:rsid w:val="00A44CFE"/>
    <w:rsid w:val="00A44D0F"/>
    <w:rsid w:val="00A4506F"/>
    <w:rsid w:val="00A4520A"/>
    <w:rsid w:val="00A45518"/>
    <w:rsid w:val="00A4561A"/>
    <w:rsid w:val="00A45FF6"/>
    <w:rsid w:val="00A464E0"/>
    <w:rsid w:val="00A47316"/>
    <w:rsid w:val="00A476D1"/>
    <w:rsid w:val="00A502AD"/>
    <w:rsid w:val="00A5042A"/>
    <w:rsid w:val="00A50C19"/>
    <w:rsid w:val="00A50D54"/>
    <w:rsid w:val="00A50FA0"/>
    <w:rsid w:val="00A51055"/>
    <w:rsid w:val="00A51138"/>
    <w:rsid w:val="00A513D2"/>
    <w:rsid w:val="00A5180D"/>
    <w:rsid w:val="00A51974"/>
    <w:rsid w:val="00A51C07"/>
    <w:rsid w:val="00A51DCA"/>
    <w:rsid w:val="00A522ED"/>
    <w:rsid w:val="00A52640"/>
    <w:rsid w:val="00A526E3"/>
    <w:rsid w:val="00A531C7"/>
    <w:rsid w:val="00A5344E"/>
    <w:rsid w:val="00A5425A"/>
    <w:rsid w:val="00A54800"/>
    <w:rsid w:val="00A54A22"/>
    <w:rsid w:val="00A54D33"/>
    <w:rsid w:val="00A54F5D"/>
    <w:rsid w:val="00A550B8"/>
    <w:rsid w:val="00A55A1E"/>
    <w:rsid w:val="00A55D62"/>
    <w:rsid w:val="00A55F9E"/>
    <w:rsid w:val="00A5627C"/>
    <w:rsid w:val="00A56BF8"/>
    <w:rsid w:val="00A570E8"/>
    <w:rsid w:val="00A570F3"/>
    <w:rsid w:val="00A57673"/>
    <w:rsid w:val="00A57CB2"/>
    <w:rsid w:val="00A60045"/>
    <w:rsid w:val="00A602C8"/>
    <w:rsid w:val="00A60373"/>
    <w:rsid w:val="00A6049B"/>
    <w:rsid w:val="00A607B0"/>
    <w:rsid w:val="00A60A40"/>
    <w:rsid w:val="00A611B9"/>
    <w:rsid w:val="00A61254"/>
    <w:rsid w:val="00A61282"/>
    <w:rsid w:val="00A614D0"/>
    <w:rsid w:val="00A6171E"/>
    <w:rsid w:val="00A61834"/>
    <w:rsid w:val="00A6192E"/>
    <w:rsid w:val="00A6221C"/>
    <w:rsid w:val="00A62369"/>
    <w:rsid w:val="00A62501"/>
    <w:rsid w:val="00A62728"/>
    <w:rsid w:val="00A629E6"/>
    <w:rsid w:val="00A62B09"/>
    <w:rsid w:val="00A62F78"/>
    <w:rsid w:val="00A630AC"/>
    <w:rsid w:val="00A634B3"/>
    <w:rsid w:val="00A634BA"/>
    <w:rsid w:val="00A6367F"/>
    <w:rsid w:val="00A63967"/>
    <w:rsid w:val="00A63BB0"/>
    <w:rsid w:val="00A63C9B"/>
    <w:rsid w:val="00A64EF7"/>
    <w:rsid w:val="00A64F0C"/>
    <w:rsid w:val="00A64F3B"/>
    <w:rsid w:val="00A65194"/>
    <w:rsid w:val="00A65257"/>
    <w:rsid w:val="00A655C0"/>
    <w:rsid w:val="00A6560F"/>
    <w:rsid w:val="00A65653"/>
    <w:rsid w:val="00A664F8"/>
    <w:rsid w:val="00A66D2C"/>
    <w:rsid w:val="00A66FC1"/>
    <w:rsid w:val="00A67D60"/>
    <w:rsid w:val="00A707B2"/>
    <w:rsid w:val="00A70969"/>
    <w:rsid w:val="00A71020"/>
    <w:rsid w:val="00A716C6"/>
    <w:rsid w:val="00A7177B"/>
    <w:rsid w:val="00A7216D"/>
    <w:rsid w:val="00A72349"/>
    <w:rsid w:val="00A726A9"/>
    <w:rsid w:val="00A72905"/>
    <w:rsid w:val="00A73212"/>
    <w:rsid w:val="00A73B67"/>
    <w:rsid w:val="00A73D1A"/>
    <w:rsid w:val="00A74012"/>
    <w:rsid w:val="00A74BC9"/>
    <w:rsid w:val="00A7542F"/>
    <w:rsid w:val="00A754E2"/>
    <w:rsid w:val="00A754EC"/>
    <w:rsid w:val="00A756A9"/>
    <w:rsid w:val="00A75772"/>
    <w:rsid w:val="00A7608E"/>
    <w:rsid w:val="00A76363"/>
    <w:rsid w:val="00A76721"/>
    <w:rsid w:val="00A767D5"/>
    <w:rsid w:val="00A76A06"/>
    <w:rsid w:val="00A76CF0"/>
    <w:rsid w:val="00A76DB7"/>
    <w:rsid w:val="00A7700C"/>
    <w:rsid w:val="00A77396"/>
    <w:rsid w:val="00A77E1C"/>
    <w:rsid w:val="00A80098"/>
    <w:rsid w:val="00A800E5"/>
    <w:rsid w:val="00A80255"/>
    <w:rsid w:val="00A802DE"/>
    <w:rsid w:val="00A809F1"/>
    <w:rsid w:val="00A80CB9"/>
    <w:rsid w:val="00A81181"/>
    <w:rsid w:val="00A81264"/>
    <w:rsid w:val="00A8141E"/>
    <w:rsid w:val="00A81580"/>
    <w:rsid w:val="00A81711"/>
    <w:rsid w:val="00A81EC1"/>
    <w:rsid w:val="00A821BF"/>
    <w:rsid w:val="00A82E20"/>
    <w:rsid w:val="00A832BF"/>
    <w:rsid w:val="00A836B7"/>
    <w:rsid w:val="00A839A4"/>
    <w:rsid w:val="00A83A4E"/>
    <w:rsid w:val="00A83D7F"/>
    <w:rsid w:val="00A83EA3"/>
    <w:rsid w:val="00A83FDB"/>
    <w:rsid w:val="00A8404C"/>
    <w:rsid w:val="00A8407D"/>
    <w:rsid w:val="00A846AA"/>
    <w:rsid w:val="00A84718"/>
    <w:rsid w:val="00A8474A"/>
    <w:rsid w:val="00A84885"/>
    <w:rsid w:val="00A84BF0"/>
    <w:rsid w:val="00A84CD6"/>
    <w:rsid w:val="00A84FD9"/>
    <w:rsid w:val="00A854E0"/>
    <w:rsid w:val="00A856DD"/>
    <w:rsid w:val="00A85804"/>
    <w:rsid w:val="00A85EB0"/>
    <w:rsid w:val="00A85F89"/>
    <w:rsid w:val="00A86179"/>
    <w:rsid w:val="00A8660A"/>
    <w:rsid w:val="00A868A1"/>
    <w:rsid w:val="00A86C68"/>
    <w:rsid w:val="00A874E5"/>
    <w:rsid w:val="00A875C8"/>
    <w:rsid w:val="00A87617"/>
    <w:rsid w:val="00A876F7"/>
    <w:rsid w:val="00A87EE9"/>
    <w:rsid w:val="00A90305"/>
    <w:rsid w:val="00A90C43"/>
    <w:rsid w:val="00A91937"/>
    <w:rsid w:val="00A92143"/>
    <w:rsid w:val="00A923CA"/>
    <w:rsid w:val="00A92539"/>
    <w:rsid w:val="00A926B4"/>
    <w:rsid w:val="00A926DC"/>
    <w:rsid w:val="00A92B1E"/>
    <w:rsid w:val="00A92D0D"/>
    <w:rsid w:val="00A92F96"/>
    <w:rsid w:val="00A93030"/>
    <w:rsid w:val="00A93152"/>
    <w:rsid w:val="00A93867"/>
    <w:rsid w:val="00A93A85"/>
    <w:rsid w:val="00A95333"/>
    <w:rsid w:val="00A9533E"/>
    <w:rsid w:val="00A959E8"/>
    <w:rsid w:val="00A95CB7"/>
    <w:rsid w:val="00A960E9"/>
    <w:rsid w:val="00A96460"/>
    <w:rsid w:val="00A9663B"/>
    <w:rsid w:val="00A96D39"/>
    <w:rsid w:val="00A978FE"/>
    <w:rsid w:val="00A97BC6"/>
    <w:rsid w:val="00AA016C"/>
    <w:rsid w:val="00AA033B"/>
    <w:rsid w:val="00AA0654"/>
    <w:rsid w:val="00AA0765"/>
    <w:rsid w:val="00AA083D"/>
    <w:rsid w:val="00AA0DF6"/>
    <w:rsid w:val="00AA0F73"/>
    <w:rsid w:val="00AA109C"/>
    <w:rsid w:val="00AA1379"/>
    <w:rsid w:val="00AA17BD"/>
    <w:rsid w:val="00AA192E"/>
    <w:rsid w:val="00AA1930"/>
    <w:rsid w:val="00AA2140"/>
    <w:rsid w:val="00AA21D5"/>
    <w:rsid w:val="00AA23F7"/>
    <w:rsid w:val="00AA28C9"/>
    <w:rsid w:val="00AA3253"/>
    <w:rsid w:val="00AA354C"/>
    <w:rsid w:val="00AA39D2"/>
    <w:rsid w:val="00AA3D48"/>
    <w:rsid w:val="00AA3DF9"/>
    <w:rsid w:val="00AA40CD"/>
    <w:rsid w:val="00AA4DEF"/>
    <w:rsid w:val="00AA51B8"/>
    <w:rsid w:val="00AA558D"/>
    <w:rsid w:val="00AA57B3"/>
    <w:rsid w:val="00AA5B3F"/>
    <w:rsid w:val="00AA7210"/>
    <w:rsid w:val="00AA79CE"/>
    <w:rsid w:val="00AA7AA0"/>
    <w:rsid w:val="00AA7C59"/>
    <w:rsid w:val="00AA7C78"/>
    <w:rsid w:val="00AA7EBF"/>
    <w:rsid w:val="00AB0394"/>
    <w:rsid w:val="00AB07C9"/>
    <w:rsid w:val="00AB09F3"/>
    <w:rsid w:val="00AB11DC"/>
    <w:rsid w:val="00AB18E5"/>
    <w:rsid w:val="00AB2320"/>
    <w:rsid w:val="00AB260F"/>
    <w:rsid w:val="00AB2AB6"/>
    <w:rsid w:val="00AB2EBD"/>
    <w:rsid w:val="00AB2FEE"/>
    <w:rsid w:val="00AB3311"/>
    <w:rsid w:val="00AB3341"/>
    <w:rsid w:val="00AB35C7"/>
    <w:rsid w:val="00AB3633"/>
    <w:rsid w:val="00AB407F"/>
    <w:rsid w:val="00AB425E"/>
    <w:rsid w:val="00AB4451"/>
    <w:rsid w:val="00AB451E"/>
    <w:rsid w:val="00AB497D"/>
    <w:rsid w:val="00AB4A3E"/>
    <w:rsid w:val="00AB4DB5"/>
    <w:rsid w:val="00AB4E47"/>
    <w:rsid w:val="00AB5C22"/>
    <w:rsid w:val="00AB5F88"/>
    <w:rsid w:val="00AB5F94"/>
    <w:rsid w:val="00AB61F2"/>
    <w:rsid w:val="00AB64D2"/>
    <w:rsid w:val="00AB65DD"/>
    <w:rsid w:val="00AB6C2C"/>
    <w:rsid w:val="00AB6FC8"/>
    <w:rsid w:val="00AB72F2"/>
    <w:rsid w:val="00AB79E8"/>
    <w:rsid w:val="00AB7B8A"/>
    <w:rsid w:val="00AB7FDE"/>
    <w:rsid w:val="00AC005B"/>
    <w:rsid w:val="00AC01C9"/>
    <w:rsid w:val="00AC0B75"/>
    <w:rsid w:val="00AC14D7"/>
    <w:rsid w:val="00AC154E"/>
    <w:rsid w:val="00AC15D8"/>
    <w:rsid w:val="00AC1663"/>
    <w:rsid w:val="00AC19A7"/>
    <w:rsid w:val="00AC1CCB"/>
    <w:rsid w:val="00AC2492"/>
    <w:rsid w:val="00AC24DA"/>
    <w:rsid w:val="00AC291E"/>
    <w:rsid w:val="00AC2B03"/>
    <w:rsid w:val="00AC2C19"/>
    <w:rsid w:val="00AC2D06"/>
    <w:rsid w:val="00AC3142"/>
    <w:rsid w:val="00AC32F0"/>
    <w:rsid w:val="00AC403D"/>
    <w:rsid w:val="00AC4859"/>
    <w:rsid w:val="00AC4E46"/>
    <w:rsid w:val="00AC5FF6"/>
    <w:rsid w:val="00AC61A5"/>
    <w:rsid w:val="00AC655E"/>
    <w:rsid w:val="00AC6698"/>
    <w:rsid w:val="00AC66C0"/>
    <w:rsid w:val="00AC6D1D"/>
    <w:rsid w:val="00AC7136"/>
    <w:rsid w:val="00AC779B"/>
    <w:rsid w:val="00AC7D8B"/>
    <w:rsid w:val="00AD0181"/>
    <w:rsid w:val="00AD09A8"/>
    <w:rsid w:val="00AD0C72"/>
    <w:rsid w:val="00AD1AEB"/>
    <w:rsid w:val="00AD26BD"/>
    <w:rsid w:val="00AD27A9"/>
    <w:rsid w:val="00AD2A55"/>
    <w:rsid w:val="00AD32F1"/>
    <w:rsid w:val="00AD3D42"/>
    <w:rsid w:val="00AD4114"/>
    <w:rsid w:val="00AD56B8"/>
    <w:rsid w:val="00AD5714"/>
    <w:rsid w:val="00AD59BE"/>
    <w:rsid w:val="00AD6600"/>
    <w:rsid w:val="00AD67B0"/>
    <w:rsid w:val="00AD69A7"/>
    <w:rsid w:val="00AD6BA8"/>
    <w:rsid w:val="00AD6D32"/>
    <w:rsid w:val="00AD7297"/>
    <w:rsid w:val="00AD72A6"/>
    <w:rsid w:val="00AD7851"/>
    <w:rsid w:val="00AD795A"/>
    <w:rsid w:val="00AE005B"/>
    <w:rsid w:val="00AE0634"/>
    <w:rsid w:val="00AE0835"/>
    <w:rsid w:val="00AE16B3"/>
    <w:rsid w:val="00AE199F"/>
    <w:rsid w:val="00AE1A0F"/>
    <w:rsid w:val="00AE1FA0"/>
    <w:rsid w:val="00AE1FF0"/>
    <w:rsid w:val="00AE2172"/>
    <w:rsid w:val="00AE2676"/>
    <w:rsid w:val="00AE290A"/>
    <w:rsid w:val="00AE3171"/>
    <w:rsid w:val="00AE3D8C"/>
    <w:rsid w:val="00AE3E9E"/>
    <w:rsid w:val="00AE3EC6"/>
    <w:rsid w:val="00AE412E"/>
    <w:rsid w:val="00AE4445"/>
    <w:rsid w:val="00AE44D7"/>
    <w:rsid w:val="00AE4530"/>
    <w:rsid w:val="00AE4E11"/>
    <w:rsid w:val="00AE51F7"/>
    <w:rsid w:val="00AE57F2"/>
    <w:rsid w:val="00AE59BD"/>
    <w:rsid w:val="00AE5AEE"/>
    <w:rsid w:val="00AE61BB"/>
    <w:rsid w:val="00AE65F3"/>
    <w:rsid w:val="00AE67A0"/>
    <w:rsid w:val="00AE6AF1"/>
    <w:rsid w:val="00AE6D9E"/>
    <w:rsid w:val="00AE7573"/>
    <w:rsid w:val="00AE7CE7"/>
    <w:rsid w:val="00AF0042"/>
    <w:rsid w:val="00AF031C"/>
    <w:rsid w:val="00AF0850"/>
    <w:rsid w:val="00AF08CD"/>
    <w:rsid w:val="00AF09A5"/>
    <w:rsid w:val="00AF0B65"/>
    <w:rsid w:val="00AF0BDF"/>
    <w:rsid w:val="00AF0E59"/>
    <w:rsid w:val="00AF0F36"/>
    <w:rsid w:val="00AF0F75"/>
    <w:rsid w:val="00AF1AE7"/>
    <w:rsid w:val="00AF2C26"/>
    <w:rsid w:val="00AF2D8E"/>
    <w:rsid w:val="00AF2E8D"/>
    <w:rsid w:val="00AF3403"/>
    <w:rsid w:val="00AF3454"/>
    <w:rsid w:val="00AF35F2"/>
    <w:rsid w:val="00AF36F9"/>
    <w:rsid w:val="00AF3722"/>
    <w:rsid w:val="00AF372E"/>
    <w:rsid w:val="00AF395E"/>
    <w:rsid w:val="00AF3D17"/>
    <w:rsid w:val="00AF4062"/>
    <w:rsid w:val="00AF4D61"/>
    <w:rsid w:val="00AF4EAE"/>
    <w:rsid w:val="00AF59D6"/>
    <w:rsid w:val="00AF5D65"/>
    <w:rsid w:val="00AF5F2B"/>
    <w:rsid w:val="00AF60C6"/>
    <w:rsid w:val="00AF6223"/>
    <w:rsid w:val="00AF6783"/>
    <w:rsid w:val="00AF6792"/>
    <w:rsid w:val="00AF6C10"/>
    <w:rsid w:val="00AF6CE3"/>
    <w:rsid w:val="00AF77C6"/>
    <w:rsid w:val="00AF7879"/>
    <w:rsid w:val="00AF78D4"/>
    <w:rsid w:val="00AF7E91"/>
    <w:rsid w:val="00B00019"/>
    <w:rsid w:val="00B0018D"/>
    <w:rsid w:val="00B006B3"/>
    <w:rsid w:val="00B0088B"/>
    <w:rsid w:val="00B00C40"/>
    <w:rsid w:val="00B00E64"/>
    <w:rsid w:val="00B01864"/>
    <w:rsid w:val="00B019F0"/>
    <w:rsid w:val="00B01CEB"/>
    <w:rsid w:val="00B01F37"/>
    <w:rsid w:val="00B0283E"/>
    <w:rsid w:val="00B028E1"/>
    <w:rsid w:val="00B037E0"/>
    <w:rsid w:val="00B03834"/>
    <w:rsid w:val="00B0415B"/>
    <w:rsid w:val="00B052AB"/>
    <w:rsid w:val="00B052B2"/>
    <w:rsid w:val="00B05375"/>
    <w:rsid w:val="00B0550D"/>
    <w:rsid w:val="00B05631"/>
    <w:rsid w:val="00B0572C"/>
    <w:rsid w:val="00B057AB"/>
    <w:rsid w:val="00B057B8"/>
    <w:rsid w:val="00B05A7C"/>
    <w:rsid w:val="00B05FE1"/>
    <w:rsid w:val="00B06262"/>
    <w:rsid w:val="00B06BBE"/>
    <w:rsid w:val="00B06D4F"/>
    <w:rsid w:val="00B06F06"/>
    <w:rsid w:val="00B0705E"/>
    <w:rsid w:val="00B07105"/>
    <w:rsid w:val="00B072CE"/>
    <w:rsid w:val="00B07458"/>
    <w:rsid w:val="00B074F1"/>
    <w:rsid w:val="00B078CC"/>
    <w:rsid w:val="00B07CFB"/>
    <w:rsid w:val="00B1041F"/>
    <w:rsid w:val="00B10914"/>
    <w:rsid w:val="00B10B61"/>
    <w:rsid w:val="00B11306"/>
    <w:rsid w:val="00B114A2"/>
    <w:rsid w:val="00B11A11"/>
    <w:rsid w:val="00B11C7D"/>
    <w:rsid w:val="00B12079"/>
    <w:rsid w:val="00B12154"/>
    <w:rsid w:val="00B12310"/>
    <w:rsid w:val="00B12AC9"/>
    <w:rsid w:val="00B12E3E"/>
    <w:rsid w:val="00B134D5"/>
    <w:rsid w:val="00B136E7"/>
    <w:rsid w:val="00B13765"/>
    <w:rsid w:val="00B137BB"/>
    <w:rsid w:val="00B14185"/>
    <w:rsid w:val="00B1433D"/>
    <w:rsid w:val="00B14A34"/>
    <w:rsid w:val="00B14D2D"/>
    <w:rsid w:val="00B14E93"/>
    <w:rsid w:val="00B15527"/>
    <w:rsid w:val="00B157E9"/>
    <w:rsid w:val="00B15961"/>
    <w:rsid w:val="00B15A02"/>
    <w:rsid w:val="00B15A0D"/>
    <w:rsid w:val="00B15ACF"/>
    <w:rsid w:val="00B15D69"/>
    <w:rsid w:val="00B16632"/>
    <w:rsid w:val="00B16B25"/>
    <w:rsid w:val="00B16D69"/>
    <w:rsid w:val="00B16EE1"/>
    <w:rsid w:val="00B1729D"/>
    <w:rsid w:val="00B17D1B"/>
    <w:rsid w:val="00B17D85"/>
    <w:rsid w:val="00B17F0B"/>
    <w:rsid w:val="00B2029E"/>
    <w:rsid w:val="00B215D9"/>
    <w:rsid w:val="00B217A3"/>
    <w:rsid w:val="00B21C57"/>
    <w:rsid w:val="00B21E0E"/>
    <w:rsid w:val="00B21F37"/>
    <w:rsid w:val="00B22A0C"/>
    <w:rsid w:val="00B22D50"/>
    <w:rsid w:val="00B2315E"/>
    <w:rsid w:val="00B23220"/>
    <w:rsid w:val="00B23C0C"/>
    <w:rsid w:val="00B241F4"/>
    <w:rsid w:val="00B2426A"/>
    <w:rsid w:val="00B24272"/>
    <w:rsid w:val="00B242C2"/>
    <w:rsid w:val="00B2456E"/>
    <w:rsid w:val="00B24DF9"/>
    <w:rsid w:val="00B24E29"/>
    <w:rsid w:val="00B252AD"/>
    <w:rsid w:val="00B2530C"/>
    <w:rsid w:val="00B25328"/>
    <w:rsid w:val="00B25E6F"/>
    <w:rsid w:val="00B25F2A"/>
    <w:rsid w:val="00B25FD4"/>
    <w:rsid w:val="00B264A4"/>
    <w:rsid w:val="00B2661A"/>
    <w:rsid w:val="00B2666F"/>
    <w:rsid w:val="00B26FE5"/>
    <w:rsid w:val="00B27804"/>
    <w:rsid w:val="00B27817"/>
    <w:rsid w:val="00B27D61"/>
    <w:rsid w:val="00B27E6B"/>
    <w:rsid w:val="00B301F7"/>
    <w:rsid w:val="00B314A6"/>
    <w:rsid w:val="00B316CD"/>
    <w:rsid w:val="00B32558"/>
    <w:rsid w:val="00B32902"/>
    <w:rsid w:val="00B32943"/>
    <w:rsid w:val="00B32B44"/>
    <w:rsid w:val="00B32E8F"/>
    <w:rsid w:val="00B33359"/>
    <w:rsid w:val="00B33947"/>
    <w:rsid w:val="00B33F0E"/>
    <w:rsid w:val="00B340AC"/>
    <w:rsid w:val="00B340BC"/>
    <w:rsid w:val="00B34160"/>
    <w:rsid w:val="00B3417D"/>
    <w:rsid w:val="00B34214"/>
    <w:rsid w:val="00B34822"/>
    <w:rsid w:val="00B352B1"/>
    <w:rsid w:val="00B35505"/>
    <w:rsid w:val="00B356C8"/>
    <w:rsid w:val="00B366AD"/>
    <w:rsid w:val="00B367FE"/>
    <w:rsid w:val="00B37306"/>
    <w:rsid w:val="00B377B4"/>
    <w:rsid w:val="00B37DA1"/>
    <w:rsid w:val="00B403E2"/>
    <w:rsid w:val="00B4066C"/>
    <w:rsid w:val="00B40A34"/>
    <w:rsid w:val="00B40D93"/>
    <w:rsid w:val="00B41205"/>
    <w:rsid w:val="00B41A6A"/>
    <w:rsid w:val="00B41B35"/>
    <w:rsid w:val="00B42533"/>
    <w:rsid w:val="00B427F3"/>
    <w:rsid w:val="00B4286D"/>
    <w:rsid w:val="00B43679"/>
    <w:rsid w:val="00B439B2"/>
    <w:rsid w:val="00B43A81"/>
    <w:rsid w:val="00B4477C"/>
    <w:rsid w:val="00B44C7C"/>
    <w:rsid w:val="00B44DC9"/>
    <w:rsid w:val="00B44F72"/>
    <w:rsid w:val="00B4548A"/>
    <w:rsid w:val="00B45A01"/>
    <w:rsid w:val="00B45B88"/>
    <w:rsid w:val="00B462C2"/>
    <w:rsid w:val="00B4668F"/>
    <w:rsid w:val="00B466E7"/>
    <w:rsid w:val="00B46B25"/>
    <w:rsid w:val="00B46BCA"/>
    <w:rsid w:val="00B46F80"/>
    <w:rsid w:val="00B47148"/>
    <w:rsid w:val="00B47EFF"/>
    <w:rsid w:val="00B502DB"/>
    <w:rsid w:val="00B50852"/>
    <w:rsid w:val="00B50ABF"/>
    <w:rsid w:val="00B50B74"/>
    <w:rsid w:val="00B50DB9"/>
    <w:rsid w:val="00B50F78"/>
    <w:rsid w:val="00B50F8E"/>
    <w:rsid w:val="00B518B2"/>
    <w:rsid w:val="00B518CF"/>
    <w:rsid w:val="00B51A88"/>
    <w:rsid w:val="00B51C91"/>
    <w:rsid w:val="00B51FC6"/>
    <w:rsid w:val="00B52673"/>
    <w:rsid w:val="00B526C3"/>
    <w:rsid w:val="00B528F8"/>
    <w:rsid w:val="00B52B72"/>
    <w:rsid w:val="00B52C40"/>
    <w:rsid w:val="00B52D62"/>
    <w:rsid w:val="00B52DB5"/>
    <w:rsid w:val="00B52DC4"/>
    <w:rsid w:val="00B5389F"/>
    <w:rsid w:val="00B53C91"/>
    <w:rsid w:val="00B540DE"/>
    <w:rsid w:val="00B5414D"/>
    <w:rsid w:val="00B5448E"/>
    <w:rsid w:val="00B5453E"/>
    <w:rsid w:val="00B548F7"/>
    <w:rsid w:val="00B549A3"/>
    <w:rsid w:val="00B54F08"/>
    <w:rsid w:val="00B55113"/>
    <w:rsid w:val="00B5549B"/>
    <w:rsid w:val="00B5565D"/>
    <w:rsid w:val="00B5658F"/>
    <w:rsid w:val="00B566C3"/>
    <w:rsid w:val="00B569C9"/>
    <w:rsid w:val="00B56E71"/>
    <w:rsid w:val="00B57091"/>
    <w:rsid w:val="00B57A3F"/>
    <w:rsid w:val="00B57CC2"/>
    <w:rsid w:val="00B609CD"/>
    <w:rsid w:val="00B609D2"/>
    <w:rsid w:val="00B60C2D"/>
    <w:rsid w:val="00B60FC8"/>
    <w:rsid w:val="00B61DC8"/>
    <w:rsid w:val="00B61E47"/>
    <w:rsid w:val="00B61E70"/>
    <w:rsid w:val="00B623AD"/>
    <w:rsid w:val="00B62A1A"/>
    <w:rsid w:val="00B62B27"/>
    <w:rsid w:val="00B62CC8"/>
    <w:rsid w:val="00B630CD"/>
    <w:rsid w:val="00B6310F"/>
    <w:rsid w:val="00B633B0"/>
    <w:rsid w:val="00B63559"/>
    <w:rsid w:val="00B63883"/>
    <w:rsid w:val="00B63BDD"/>
    <w:rsid w:val="00B63C26"/>
    <w:rsid w:val="00B63ECE"/>
    <w:rsid w:val="00B6436F"/>
    <w:rsid w:val="00B64493"/>
    <w:rsid w:val="00B64B01"/>
    <w:rsid w:val="00B65364"/>
    <w:rsid w:val="00B6569B"/>
    <w:rsid w:val="00B65B1A"/>
    <w:rsid w:val="00B65C16"/>
    <w:rsid w:val="00B65C9F"/>
    <w:rsid w:val="00B666E2"/>
    <w:rsid w:val="00B668BD"/>
    <w:rsid w:val="00B66A4D"/>
    <w:rsid w:val="00B66D54"/>
    <w:rsid w:val="00B674E8"/>
    <w:rsid w:val="00B676E5"/>
    <w:rsid w:val="00B678B3"/>
    <w:rsid w:val="00B67BD4"/>
    <w:rsid w:val="00B70117"/>
    <w:rsid w:val="00B70642"/>
    <w:rsid w:val="00B7067F"/>
    <w:rsid w:val="00B70BC0"/>
    <w:rsid w:val="00B70DB1"/>
    <w:rsid w:val="00B71CEF"/>
    <w:rsid w:val="00B72389"/>
    <w:rsid w:val="00B72442"/>
    <w:rsid w:val="00B725CA"/>
    <w:rsid w:val="00B728F8"/>
    <w:rsid w:val="00B73599"/>
    <w:rsid w:val="00B735DE"/>
    <w:rsid w:val="00B735EE"/>
    <w:rsid w:val="00B7413B"/>
    <w:rsid w:val="00B74768"/>
    <w:rsid w:val="00B74E58"/>
    <w:rsid w:val="00B75533"/>
    <w:rsid w:val="00B75DC3"/>
    <w:rsid w:val="00B75ECF"/>
    <w:rsid w:val="00B761A5"/>
    <w:rsid w:val="00B76210"/>
    <w:rsid w:val="00B76D3B"/>
    <w:rsid w:val="00B76F5E"/>
    <w:rsid w:val="00B7731D"/>
    <w:rsid w:val="00B77798"/>
    <w:rsid w:val="00B77E21"/>
    <w:rsid w:val="00B802A6"/>
    <w:rsid w:val="00B80447"/>
    <w:rsid w:val="00B804EE"/>
    <w:rsid w:val="00B80506"/>
    <w:rsid w:val="00B805CB"/>
    <w:rsid w:val="00B809AA"/>
    <w:rsid w:val="00B80C3E"/>
    <w:rsid w:val="00B81326"/>
    <w:rsid w:val="00B813AB"/>
    <w:rsid w:val="00B81820"/>
    <w:rsid w:val="00B81B64"/>
    <w:rsid w:val="00B82AD8"/>
    <w:rsid w:val="00B830FD"/>
    <w:rsid w:val="00B8343F"/>
    <w:rsid w:val="00B83BE0"/>
    <w:rsid w:val="00B83D78"/>
    <w:rsid w:val="00B83D97"/>
    <w:rsid w:val="00B84166"/>
    <w:rsid w:val="00B847BC"/>
    <w:rsid w:val="00B84C19"/>
    <w:rsid w:val="00B85102"/>
    <w:rsid w:val="00B85354"/>
    <w:rsid w:val="00B85829"/>
    <w:rsid w:val="00B85A99"/>
    <w:rsid w:val="00B85B49"/>
    <w:rsid w:val="00B85C08"/>
    <w:rsid w:val="00B85CBA"/>
    <w:rsid w:val="00B85DFA"/>
    <w:rsid w:val="00B85E9D"/>
    <w:rsid w:val="00B861A1"/>
    <w:rsid w:val="00B865D2"/>
    <w:rsid w:val="00B866EC"/>
    <w:rsid w:val="00B86865"/>
    <w:rsid w:val="00B869BB"/>
    <w:rsid w:val="00B86D0B"/>
    <w:rsid w:val="00B86E9B"/>
    <w:rsid w:val="00B86F50"/>
    <w:rsid w:val="00B87045"/>
    <w:rsid w:val="00B873DE"/>
    <w:rsid w:val="00B90120"/>
    <w:rsid w:val="00B90A2E"/>
    <w:rsid w:val="00B90E73"/>
    <w:rsid w:val="00B9101E"/>
    <w:rsid w:val="00B9165D"/>
    <w:rsid w:val="00B9170F"/>
    <w:rsid w:val="00B91883"/>
    <w:rsid w:val="00B9193E"/>
    <w:rsid w:val="00B91CD8"/>
    <w:rsid w:val="00B9206B"/>
    <w:rsid w:val="00B92141"/>
    <w:rsid w:val="00B927C4"/>
    <w:rsid w:val="00B92A25"/>
    <w:rsid w:val="00B92BFC"/>
    <w:rsid w:val="00B92E75"/>
    <w:rsid w:val="00B9379D"/>
    <w:rsid w:val="00B93A56"/>
    <w:rsid w:val="00B94306"/>
    <w:rsid w:val="00B94412"/>
    <w:rsid w:val="00B94693"/>
    <w:rsid w:val="00B947B1"/>
    <w:rsid w:val="00B94821"/>
    <w:rsid w:val="00B94A73"/>
    <w:rsid w:val="00B94C62"/>
    <w:rsid w:val="00B94D33"/>
    <w:rsid w:val="00B95721"/>
    <w:rsid w:val="00B9577A"/>
    <w:rsid w:val="00B95A1E"/>
    <w:rsid w:val="00B95A93"/>
    <w:rsid w:val="00B95E6A"/>
    <w:rsid w:val="00B963BE"/>
    <w:rsid w:val="00B96569"/>
    <w:rsid w:val="00B9691B"/>
    <w:rsid w:val="00B970A6"/>
    <w:rsid w:val="00B9720B"/>
    <w:rsid w:val="00B972E1"/>
    <w:rsid w:val="00B978F1"/>
    <w:rsid w:val="00B97F03"/>
    <w:rsid w:val="00BA0E55"/>
    <w:rsid w:val="00BA0FAA"/>
    <w:rsid w:val="00BA12E4"/>
    <w:rsid w:val="00BA17FF"/>
    <w:rsid w:val="00BA24E3"/>
    <w:rsid w:val="00BA29DE"/>
    <w:rsid w:val="00BA2D97"/>
    <w:rsid w:val="00BA38B0"/>
    <w:rsid w:val="00BA3926"/>
    <w:rsid w:val="00BA3AFA"/>
    <w:rsid w:val="00BA3BF2"/>
    <w:rsid w:val="00BA3E84"/>
    <w:rsid w:val="00BA4216"/>
    <w:rsid w:val="00BA426F"/>
    <w:rsid w:val="00BA44A2"/>
    <w:rsid w:val="00BA44FA"/>
    <w:rsid w:val="00BA4569"/>
    <w:rsid w:val="00BA4D8D"/>
    <w:rsid w:val="00BA50DE"/>
    <w:rsid w:val="00BA5170"/>
    <w:rsid w:val="00BA530D"/>
    <w:rsid w:val="00BA5427"/>
    <w:rsid w:val="00BA5E76"/>
    <w:rsid w:val="00BA650F"/>
    <w:rsid w:val="00BA656B"/>
    <w:rsid w:val="00BA65E5"/>
    <w:rsid w:val="00BA666A"/>
    <w:rsid w:val="00BA6724"/>
    <w:rsid w:val="00BA6CA2"/>
    <w:rsid w:val="00BA7119"/>
    <w:rsid w:val="00BA75B6"/>
    <w:rsid w:val="00BA7695"/>
    <w:rsid w:val="00BA7DDF"/>
    <w:rsid w:val="00BA7FDB"/>
    <w:rsid w:val="00BB0B26"/>
    <w:rsid w:val="00BB0D8F"/>
    <w:rsid w:val="00BB0E9D"/>
    <w:rsid w:val="00BB11B6"/>
    <w:rsid w:val="00BB13E2"/>
    <w:rsid w:val="00BB1427"/>
    <w:rsid w:val="00BB170C"/>
    <w:rsid w:val="00BB17F6"/>
    <w:rsid w:val="00BB1E9C"/>
    <w:rsid w:val="00BB21D0"/>
    <w:rsid w:val="00BB247A"/>
    <w:rsid w:val="00BB2F85"/>
    <w:rsid w:val="00BB3014"/>
    <w:rsid w:val="00BB3B37"/>
    <w:rsid w:val="00BB3C33"/>
    <w:rsid w:val="00BB3CAF"/>
    <w:rsid w:val="00BB432B"/>
    <w:rsid w:val="00BB44A8"/>
    <w:rsid w:val="00BB44CB"/>
    <w:rsid w:val="00BB4DFC"/>
    <w:rsid w:val="00BB50B8"/>
    <w:rsid w:val="00BB50F8"/>
    <w:rsid w:val="00BB68B9"/>
    <w:rsid w:val="00BB6E07"/>
    <w:rsid w:val="00BB6FFA"/>
    <w:rsid w:val="00BB7016"/>
    <w:rsid w:val="00BB70FA"/>
    <w:rsid w:val="00BB72F8"/>
    <w:rsid w:val="00BB7676"/>
    <w:rsid w:val="00BC020E"/>
    <w:rsid w:val="00BC02B8"/>
    <w:rsid w:val="00BC0F18"/>
    <w:rsid w:val="00BC179A"/>
    <w:rsid w:val="00BC17C5"/>
    <w:rsid w:val="00BC1926"/>
    <w:rsid w:val="00BC19A2"/>
    <w:rsid w:val="00BC1C9E"/>
    <w:rsid w:val="00BC2347"/>
    <w:rsid w:val="00BC265D"/>
    <w:rsid w:val="00BC2B99"/>
    <w:rsid w:val="00BC3428"/>
    <w:rsid w:val="00BC3552"/>
    <w:rsid w:val="00BC381B"/>
    <w:rsid w:val="00BC3C3B"/>
    <w:rsid w:val="00BC3D65"/>
    <w:rsid w:val="00BC417F"/>
    <w:rsid w:val="00BC4257"/>
    <w:rsid w:val="00BC42D0"/>
    <w:rsid w:val="00BC4B10"/>
    <w:rsid w:val="00BC505E"/>
    <w:rsid w:val="00BC558F"/>
    <w:rsid w:val="00BC57AF"/>
    <w:rsid w:val="00BC57B3"/>
    <w:rsid w:val="00BC57D7"/>
    <w:rsid w:val="00BC5A6D"/>
    <w:rsid w:val="00BC5B82"/>
    <w:rsid w:val="00BC5BB6"/>
    <w:rsid w:val="00BC5C1E"/>
    <w:rsid w:val="00BC6071"/>
    <w:rsid w:val="00BC6126"/>
    <w:rsid w:val="00BC65DB"/>
    <w:rsid w:val="00BC6792"/>
    <w:rsid w:val="00BC6EF0"/>
    <w:rsid w:val="00BC776B"/>
    <w:rsid w:val="00BC786C"/>
    <w:rsid w:val="00BC788E"/>
    <w:rsid w:val="00BC7942"/>
    <w:rsid w:val="00BD037F"/>
    <w:rsid w:val="00BD07FA"/>
    <w:rsid w:val="00BD086E"/>
    <w:rsid w:val="00BD0AC7"/>
    <w:rsid w:val="00BD10DA"/>
    <w:rsid w:val="00BD10DF"/>
    <w:rsid w:val="00BD13BD"/>
    <w:rsid w:val="00BD141A"/>
    <w:rsid w:val="00BD15DE"/>
    <w:rsid w:val="00BD17A2"/>
    <w:rsid w:val="00BD17BD"/>
    <w:rsid w:val="00BD1DF7"/>
    <w:rsid w:val="00BD1E1C"/>
    <w:rsid w:val="00BD2013"/>
    <w:rsid w:val="00BD22B8"/>
    <w:rsid w:val="00BD2751"/>
    <w:rsid w:val="00BD27B3"/>
    <w:rsid w:val="00BD28EF"/>
    <w:rsid w:val="00BD3547"/>
    <w:rsid w:val="00BD387F"/>
    <w:rsid w:val="00BD3F5B"/>
    <w:rsid w:val="00BD41DB"/>
    <w:rsid w:val="00BD4826"/>
    <w:rsid w:val="00BD4A07"/>
    <w:rsid w:val="00BD4B81"/>
    <w:rsid w:val="00BD530F"/>
    <w:rsid w:val="00BD5341"/>
    <w:rsid w:val="00BD54EF"/>
    <w:rsid w:val="00BD560D"/>
    <w:rsid w:val="00BD572F"/>
    <w:rsid w:val="00BD59E2"/>
    <w:rsid w:val="00BD5E5F"/>
    <w:rsid w:val="00BD5FE6"/>
    <w:rsid w:val="00BD6160"/>
    <w:rsid w:val="00BD69EC"/>
    <w:rsid w:val="00BD69F7"/>
    <w:rsid w:val="00BD7859"/>
    <w:rsid w:val="00BD7AFE"/>
    <w:rsid w:val="00BE002E"/>
    <w:rsid w:val="00BE01E0"/>
    <w:rsid w:val="00BE0232"/>
    <w:rsid w:val="00BE0AEE"/>
    <w:rsid w:val="00BE0CC1"/>
    <w:rsid w:val="00BE0F9D"/>
    <w:rsid w:val="00BE11A8"/>
    <w:rsid w:val="00BE13A1"/>
    <w:rsid w:val="00BE152A"/>
    <w:rsid w:val="00BE16A8"/>
    <w:rsid w:val="00BE23F5"/>
    <w:rsid w:val="00BE246B"/>
    <w:rsid w:val="00BE2C04"/>
    <w:rsid w:val="00BE316C"/>
    <w:rsid w:val="00BE31DE"/>
    <w:rsid w:val="00BE3BAD"/>
    <w:rsid w:val="00BE3FAC"/>
    <w:rsid w:val="00BE4177"/>
    <w:rsid w:val="00BE499D"/>
    <w:rsid w:val="00BE4A90"/>
    <w:rsid w:val="00BE4D02"/>
    <w:rsid w:val="00BE4E65"/>
    <w:rsid w:val="00BE515D"/>
    <w:rsid w:val="00BE5445"/>
    <w:rsid w:val="00BE587E"/>
    <w:rsid w:val="00BE5C7F"/>
    <w:rsid w:val="00BE652E"/>
    <w:rsid w:val="00BE662D"/>
    <w:rsid w:val="00BE6852"/>
    <w:rsid w:val="00BE69A6"/>
    <w:rsid w:val="00BE6AEC"/>
    <w:rsid w:val="00BE6D8A"/>
    <w:rsid w:val="00BE70D7"/>
    <w:rsid w:val="00BE713F"/>
    <w:rsid w:val="00BE75F4"/>
    <w:rsid w:val="00BE7777"/>
    <w:rsid w:val="00BE7C83"/>
    <w:rsid w:val="00BE7D5B"/>
    <w:rsid w:val="00BF0394"/>
    <w:rsid w:val="00BF0852"/>
    <w:rsid w:val="00BF09F8"/>
    <w:rsid w:val="00BF0CD0"/>
    <w:rsid w:val="00BF0ED3"/>
    <w:rsid w:val="00BF1137"/>
    <w:rsid w:val="00BF11C5"/>
    <w:rsid w:val="00BF17B9"/>
    <w:rsid w:val="00BF1CFC"/>
    <w:rsid w:val="00BF1E82"/>
    <w:rsid w:val="00BF1FA9"/>
    <w:rsid w:val="00BF227B"/>
    <w:rsid w:val="00BF2FF7"/>
    <w:rsid w:val="00BF34DD"/>
    <w:rsid w:val="00BF3757"/>
    <w:rsid w:val="00BF375D"/>
    <w:rsid w:val="00BF3BAA"/>
    <w:rsid w:val="00BF3BBB"/>
    <w:rsid w:val="00BF3F00"/>
    <w:rsid w:val="00BF3FB7"/>
    <w:rsid w:val="00BF4028"/>
    <w:rsid w:val="00BF40F4"/>
    <w:rsid w:val="00BF438C"/>
    <w:rsid w:val="00BF45CD"/>
    <w:rsid w:val="00BF4A6B"/>
    <w:rsid w:val="00BF4B0C"/>
    <w:rsid w:val="00BF4B1E"/>
    <w:rsid w:val="00BF4DDD"/>
    <w:rsid w:val="00BF4DF6"/>
    <w:rsid w:val="00BF4DF9"/>
    <w:rsid w:val="00BF6364"/>
    <w:rsid w:val="00BF6905"/>
    <w:rsid w:val="00BF6977"/>
    <w:rsid w:val="00BF7090"/>
    <w:rsid w:val="00BF77D9"/>
    <w:rsid w:val="00BF7919"/>
    <w:rsid w:val="00C0019F"/>
    <w:rsid w:val="00C002EB"/>
    <w:rsid w:val="00C003A5"/>
    <w:rsid w:val="00C00608"/>
    <w:rsid w:val="00C009B2"/>
    <w:rsid w:val="00C00B04"/>
    <w:rsid w:val="00C00B59"/>
    <w:rsid w:val="00C00C83"/>
    <w:rsid w:val="00C0121D"/>
    <w:rsid w:val="00C0287A"/>
    <w:rsid w:val="00C02A2E"/>
    <w:rsid w:val="00C02D34"/>
    <w:rsid w:val="00C03103"/>
    <w:rsid w:val="00C03CFA"/>
    <w:rsid w:val="00C03DBB"/>
    <w:rsid w:val="00C04507"/>
    <w:rsid w:val="00C04A43"/>
    <w:rsid w:val="00C04E43"/>
    <w:rsid w:val="00C04F4A"/>
    <w:rsid w:val="00C0531A"/>
    <w:rsid w:val="00C05B78"/>
    <w:rsid w:val="00C05BDE"/>
    <w:rsid w:val="00C05E5E"/>
    <w:rsid w:val="00C0642B"/>
    <w:rsid w:val="00C064EA"/>
    <w:rsid w:val="00C070F1"/>
    <w:rsid w:val="00C079A3"/>
    <w:rsid w:val="00C07A66"/>
    <w:rsid w:val="00C07DC0"/>
    <w:rsid w:val="00C07F0B"/>
    <w:rsid w:val="00C1036F"/>
    <w:rsid w:val="00C10505"/>
    <w:rsid w:val="00C10686"/>
    <w:rsid w:val="00C111B3"/>
    <w:rsid w:val="00C11476"/>
    <w:rsid w:val="00C11DC5"/>
    <w:rsid w:val="00C11F0E"/>
    <w:rsid w:val="00C121C7"/>
    <w:rsid w:val="00C12313"/>
    <w:rsid w:val="00C12B69"/>
    <w:rsid w:val="00C12E92"/>
    <w:rsid w:val="00C12FA9"/>
    <w:rsid w:val="00C134B1"/>
    <w:rsid w:val="00C13EAC"/>
    <w:rsid w:val="00C141BA"/>
    <w:rsid w:val="00C14AF1"/>
    <w:rsid w:val="00C14CA9"/>
    <w:rsid w:val="00C1509F"/>
    <w:rsid w:val="00C15411"/>
    <w:rsid w:val="00C1580E"/>
    <w:rsid w:val="00C1592F"/>
    <w:rsid w:val="00C15C88"/>
    <w:rsid w:val="00C1610D"/>
    <w:rsid w:val="00C16A61"/>
    <w:rsid w:val="00C16FEE"/>
    <w:rsid w:val="00C17570"/>
    <w:rsid w:val="00C17F9A"/>
    <w:rsid w:val="00C17FC4"/>
    <w:rsid w:val="00C209D5"/>
    <w:rsid w:val="00C20B9D"/>
    <w:rsid w:val="00C20CA8"/>
    <w:rsid w:val="00C20CAE"/>
    <w:rsid w:val="00C210A4"/>
    <w:rsid w:val="00C210C1"/>
    <w:rsid w:val="00C21302"/>
    <w:rsid w:val="00C21352"/>
    <w:rsid w:val="00C21BCB"/>
    <w:rsid w:val="00C21C1C"/>
    <w:rsid w:val="00C21D49"/>
    <w:rsid w:val="00C21E8E"/>
    <w:rsid w:val="00C22779"/>
    <w:rsid w:val="00C2285E"/>
    <w:rsid w:val="00C228B9"/>
    <w:rsid w:val="00C22AFA"/>
    <w:rsid w:val="00C22E36"/>
    <w:rsid w:val="00C2352D"/>
    <w:rsid w:val="00C238B0"/>
    <w:rsid w:val="00C238D7"/>
    <w:rsid w:val="00C2462E"/>
    <w:rsid w:val="00C24CD6"/>
    <w:rsid w:val="00C24E4C"/>
    <w:rsid w:val="00C25215"/>
    <w:rsid w:val="00C252B7"/>
    <w:rsid w:val="00C25420"/>
    <w:rsid w:val="00C25637"/>
    <w:rsid w:val="00C25948"/>
    <w:rsid w:val="00C25D87"/>
    <w:rsid w:val="00C25FD7"/>
    <w:rsid w:val="00C2622E"/>
    <w:rsid w:val="00C267CB"/>
    <w:rsid w:val="00C26ED7"/>
    <w:rsid w:val="00C26FCE"/>
    <w:rsid w:val="00C27017"/>
    <w:rsid w:val="00C27165"/>
    <w:rsid w:val="00C27D7A"/>
    <w:rsid w:val="00C27DA5"/>
    <w:rsid w:val="00C27DF2"/>
    <w:rsid w:val="00C27EDC"/>
    <w:rsid w:val="00C27F27"/>
    <w:rsid w:val="00C3008F"/>
    <w:rsid w:val="00C30666"/>
    <w:rsid w:val="00C30C71"/>
    <w:rsid w:val="00C30D43"/>
    <w:rsid w:val="00C31AF2"/>
    <w:rsid w:val="00C321DC"/>
    <w:rsid w:val="00C32371"/>
    <w:rsid w:val="00C324F7"/>
    <w:rsid w:val="00C32B40"/>
    <w:rsid w:val="00C33241"/>
    <w:rsid w:val="00C33303"/>
    <w:rsid w:val="00C33307"/>
    <w:rsid w:val="00C334FD"/>
    <w:rsid w:val="00C337B6"/>
    <w:rsid w:val="00C33FAA"/>
    <w:rsid w:val="00C345C3"/>
    <w:rsid w:val="00C347FC"/>
    <w:rsid w:val="00C34957"/>
    <w:rsid w:val="00C35349"/>
    <w:rsid w:val="00C357B5"/>
    <w:rsid w:val="00C359D1"/>
    <w:rsid w:val="00C36065"/>
    <w:rsid w:val="00C36340"/>
    <w:rsid w:val="00C365A3"/>
    <w:rsid w:val="00C3666E"/>
    <w:rsid w:val="00C36B0D"/>
    <w:rsid w:val="00C36E11"/>
    <w:rsid w:val="00C36E80"/>
    <w:rsid w:val="00C3714C"/>
    <w:rsid w:val="00C37322"/>
    <w:rsid w:val="00C376B0"/>
    <w:rsid w:val="00C37794"/>
    <w:rsid w:val="00C37916"/>
    <w:rsid w:val="00C37944"/>
    <w:rsid w:val="00C3797A"/>
    <w:rsid w:val="00C37B83"/>
    <w:rsid w:val="00C37BE7"/>
    <w:rsid w:val="00C40194"/>
    <w:rsid w:val="00C40580"/>
    <w:rsid w:val="00C407AE"/>
    <w:rsid w:val="00C40DF6"/>
    <w:rsid w:val="00C413C9"/>
    <w:rsid w:val="00C4199C"/>
    <w:rsid w:val="00C419DB"/>
    <w:rsid w:val="00C41AA4"/>
    <w:rsid w:val="00C41E98"/>
    <w:rsid w:val="00C42EB2"/>
    <w:rsid w:val="00C43828"/>
    <w:rsid w:val="00C43C8B"/>
    <w:rsid w:val="00C43D31"/>
    <w:rsid w:val="00C447C5"/>
    <w:rsid w:val="00C44A3F"/>
    <w:rsid w:val="00C454B0"/>
    <w:rsid w:val="00C4576E"/>
    <w:rsid w:val="00C458E6"/>
    <w:rsid w:val="00C45C0D"/>
    <w:rsid w:val="00C45D19"/>
    <w:rsid w:val="00C460E3"/>
    <w:rsid w:val="00C4747B"/>
    <w:rsid w:val="00C474A7"/>
    <w:rsid w:val="00C50237"/>
    <w:rsid w:val="00C5028B"/>
    <w:rsid w:val="00C5053E"/>
    <w:rsid w:val="00C50B1C"/>
    <w:rsid w:val="00C51E8F"/>
    <w:rsid w:val="00C52499"/>
    <w:rsid w:val="00C53080"/>
    <w:rsid w:val="00C531AC"/>
    <w:rsid w:val="00C532FC"/>
    <w:rsid w:val="00C533A4"/>
    <w:rsid w:val="00C53617"/>
    <w:rsid w:val="00C53718"/>
    <w:rsid w:val="00C53840"/>
    <w:rsid w:val="00C539C4"/>
    <w:rsid w:val="00C53A15"/>
    <w:rsid w:val="00C53CB7"/>
    <w:rsid w:val="00C54097"/>
    <w:rsid w:val="00C540CB"/>
    <w:rsid w:val="00C548CF"/>
    <w:rsid w:val="00C549C3"/>
    <w:rsid w:val="00C562F2"/>
    <w:rsid w:val="00C562F5"/>
    <w:rsid w:val="00C569D0"/>
    <w:rsid w:val="00C57AD3"/>
    <w:rsid w:val="00C600F0"/>
    <w:rsid w:val="00C604FC"/>
    <w:rsid w:val="00C606B9"/>
    <w:rsid w:val="00C60F6E"/>
    <w:rsid w:val="00C618CB"/>
    <w:rsid w:val="00C61CC0"/>
    <w:rsid w:val="00C6200F"/>
    <w:rsid w:val="00C620C4"/>
    <w:rsid w:val="00C62AA3"/>
    <w:rsid w:val="00C633F5"/>
    <w:rsid w:val="00C636D0"/>
    <w:rsid w:val="00C638DF"/>
    <w:rsid w:val="00C63BED"/>
    <w:rsid w:val="00C63D8C"/>
    <w:rsid w:val="00C640B8"/>
    <w:rsid w:val="00C6415C"/>
    <w:rsid w:val="00C64168"/>
    <w:rsid w:val="00C64A5A"/>
    <w:rsid w:val="00C64AA9"/>
    <w:rsid w:val="00C64C1B"/>
    <w:rsid w:val="00C65D43"/>
    <w:rsid w:val="00C66722"/>
    <w:rsid w:val="00C6676D"/>
    <w:rsid w:val="00C66E6B"/>
    <w:rsid w:val="00C7078B"/>
    <w:rsid w:val="00C7083D"/>
    <w:rsid w:val="00C70CED"/>
    <w:rsid w:val="00C70DDB"/>
    <w:rsid w:val="00C70F2A"/>
    <w:rsid w:val="00C710EB"/>
    <w:rsid w:val="00C7115A"/>
    <w:rsid w:val="00C71717"/>
    <w:rsid w:val="00C718B1"/>
    <w:rsid w:val="00C71A1A"/>
    <w:rsid w:val="00C71B40"/>
    <w:rsid w:val="00C71C31"/>
    <w:rsid w:val="00C721C0"/>
    <w:rsid w:val="00C72B59"/>
    <w:rsid w:val="00C72B8E"/>
    <w:rsid w:val="00C73491"/>
    <w:rsid w:val="00C7375E"/>
    <w:rsid w:val="00C73A5A"/>
    <w:rsid w:val="00C73CDD"/>
    <w:rsid w:val="00C74F41"/>
    <w:rsid w:val="00C756B5"/>
    <w:rsid w:val="00C75AF8"/>
    <w:rsid w:val="00C75F77"/>
    <w:rsid w:val="00C76383"/>
    <w:rsid w:val="00C764B0"/>
    <w:rsid w:val="00C7671E"/>
    <w:rsid w:val="00C7698A"/>
    <w:rsid w:val="00C76AB3"/>
    <w:rsid w:val="00C76E63"/>
    <w:rsid w:val="00C77132"/>
    <w:rsid w:val="00C772DC"/>
    <w:rsid w:val="00C774F3"/>
    <w:rsid w:val="00C7768C"/>
    <w:rsid w:val="00C77B99"/>
    <w:rsid w:val="00C802A3"/>
    <w:rsid w:val="00C807AA"/>
    <w:rsid w:val="00C80AB8"/>
    <w:rsid w:val="00C80F76"/>
    <w:rsid w:val="00C81214"/>
    <w:rsid w:val="00C8131B"/>
    <w:rsid w:val="00C814D0"/>
    <w:rsid w:val="00C815BE"/>
    <w:rsid w:val="00C81940"/>
    <w:rsid w:val="00C81A0A"/>
    <w:rsid w:val="00C81A1A"/>
    <w:rsid w:val="00C81DC1"/>
    <w:rsid w:val="00C81FA3"/>
    <w:rsid w:val="00C826B3"/>
    <w:rsid w:val="00C828E0"/>
    <w:rsid w:val="00C82930"/>
    <w:rsid w:val="00C829F7"/>
    <w:rsid w:val="00C82AC7"/>
    <w:rsid w:val="00C82D48"/>
    <w:rsid w:val="00C82F87"/>
    <w:rsid w:val="00C8335A"/>
    <w:rsid w:val="00C8359C"/>
    <w:rsid w:val="00C83981"/>
    <w:rsid w:val="00C83FA3"/>
    <w:rsid w:val="00C8409E"/>
    <w:rsid w:val="00C840A1"/>
    <w:rsid w:val="00C84224"/>
    <w:rsid w:val="00C84514"/>
    <w:rsid w:val="00C854A5"/>
    <w:rsid w:val="00C8564F"/>
    <w:rsid w:val="00C85864"/>
    <w:rsid w:val="00C85AC4"/>
    <w:rsid w:val="00C85C3D"/>
    <w:rsid w:val="00C85CC9"/>
    <w:rsid w:val="00C86428"/>
    <w:rsid w:val="00C86553"/>
    <w:rsid w:val="00C86588"/>
    <w:rsid w:val="00C869E2"/>
    <w:rsid w:val="00C8719F"/>
    <w:rsid w:val="00C877C9"/>
    <w:rsid w:val="00C8797E"/>
    <w:rsid w:val="00C87E29"/>
    <w:rsid w:val="00C9094D"/>
    <w:rsid w:val="00C90E6A"/>
    <w:rsid w:val="00C90E7C"/>
    <w:rsid w:val="00C91418"/>
    <w:rsid w:val="00C91780"/>
    <w:rsid w:val="00C91885"/>
    <w:rsid w:val="00C919C4"/>
    <w:rsid w:val="00C91D88"/>
    <w:rsid w:val="00C92558"/>
    <w:rsid w:val="00C925DB"/>
    <w:rsid w:val="00C93263"/>
    <w:rsid w:val="00C93319"/>
    <w:rsid w:val="00C93769"/>
    <w:rsid w:val="00C9378E"/>
    <w:rsid w:val="00C942AC"/>
    <w:rsid w:val="00C9436F"/>
    <w:rsid w:val="00C94535"/>
    <w:rsid w:val="00C94B33"/>
    <w:rsid w:val="00C94B63"/>
    <w:rsid w:val="00C94B65"/>
    <w:rsid w:val="00C94B6E"/>
    <w:rsid w:val="00C94D76"/>
    <w:rsid w:val="00C95754"/>
    <w:rsid w:val="00C9576E"/>
    <w:rsid w:val="00C95931"/>
    <w:rsid w:val="00C9597B"/>
    <w:rsid w:val="00C9616C"/>
    <w:rsid w:val="00C9652F"/>
    <w:rsid w:val="00C965E1"/>
    <w:rsid w:val="00C96BA7"/>
    <w:rsid w:val="00C96C51"/>
    <w:rsid w:val="00C96EDF"/>
    <w:rsid w:val="00C9727A"/>
    <w:rsid w:val="00C975EA"/>
    <w:rsid w:val="00C976C7"/>
    <w:rsid w:val="00C978E7"/>
    <w:rsid w:val="00C97B68"/>
    <w:rsid w:val="00C97FA7"/>
    <w:rsid w:val="00CA00CC"/>
    <w:rsid w:val="00CA06A5"/>
    <w:rsid w:val="00CA0749"/>
    <w:rsid w:val="00CA07E7"/>
    <w:rsid w:val="00CA0ACE"/>
    <w:rsid w:val="00CA0E6B"/>
    <w:rsid w:val="00CA1475"/>
    <w:rsid w:val="00CA1DD1"/>
    <w:rsid w:val="00CA21FD"/>
    <w:rsid w:val="00CA2757"/>
    <w:rsid w:val="00CA2908"/>
    <w:rsid w:val="00CA2F74"/>
    <w:rsid w:val="00CA305A"/>
    <w:rsid w:val="00CA3123"/>
    <w:rsid w:val="00CA346F"/>
    <w:rsid w:val="00CA3745"/>
    <w:rsid w:val="00CA3891"/>
    <w:rsid w:val="00CA40C2"/>
    <w:rsid w:val="00CA4247"/>
    <w:rsid w:val="00CA44BE"/>
    <w:rsid w:val="00CA4A58"/>
    <w:rsid w:val="00CA4D59"/>
    <w:rsid w:val="00CA5411"/>
    <w:rsid w:val="00CA5475"/>
    <w:rsid w:val="00CA63B1"/>
    <w:rsid w:val="00CA66A7"/>
    <w:rsid w:val="00CA7554"/>
    <w:rsid w:val="00CA77FC"/>
    <w:rsid w:val="00CA78DC"/>
    <w:rsid w:val="00CA797A"/>
    <w:rsid w:val="00CA7ABA"/>
    <w:rsid w:val="00CB0466"/>
    <w:rsid w:val="00CB0498"/>
    <w:rsid w:val="00CB09C2"/>
    <w:rsid w:val="00CB0D88"/>
    <w:rsid w:val="00CB1071"/>
    <w:rsid w:val="00CB1135"/>
    <w:rsid w:val="00CB156E"/>
    <w:rsid w:val="00CB1754"/>
    <w:rsid w:val="00CB29EC"/>
    <w:rsid w:val="00CB2FA1"/>
    <w:rsid w:val="00CB3AFD"/>
    <w:rsid w:val="00CB40ED"/>
    <w:rsid w:val="00CB41ED"/>
    <w:rsid w:val="00CB428D"/>
    <w:rsid w:val="00CB42C3"/>
    <w:rsid w:val="00CB4576"/>
    <w:rsid w:val="00CB4908"/>
    <w:rsid w:val="00CB4FEA"/>
    <w:rsid w:val="00CB52C1"/>
    <w:rsid w:val="00CB53B8"/>
    <w:rsid w:val="00CB5871"/>
    <w:rsid w:val="00CB59A3"/>
    <w:rsid w:val="00CB5A2C"/>
    <w:rsid w:val="00CB5B04"/>
    <w:rsid w:val="00CB5F0F"/>
    <w:rsid w:val="00CB667D"/>
    <w:rsid w:val="00CB6932"/>
    <w:rsid w:val="00CB7349"/>
    <w:rsid w:val="00CB78A9"/>
    <w:rsid w:val="00CB79F9"/>
    <w:rsid w:val="00CB7E2B"/>
    <w:rsid w:val="00CB7EFA"/>
    <w:rsid w:val="00CC090E"/>
    <w:rsid w:val="00CC0CDD"/>
    <w:rsid w:val="00CC0D56"/>
    <w:rsid w:val="00CC0F1D"/>
    <w:rsid w:val="00CC0F8F"/>
    <w:rsid w:val="00CC1794"/>
    <w:rsid w:val="00CC1E67"/>
    <w:rsid w:val="00CC2569"/>
    <w:rsid w:val="00CC259B"/>
    <w:rsid w:val="00CC27AE"/>
    <w:rsid w:val="00CC2897"/>
    <w:rsid w:val="00CC290B"/>
    <w:rsid w:val="00CC4131"/>
    <w:rsid w:val="00CC42DD"/>
    <w:rsid w:val="00CC463D"/>
    <w:rsid w:val="00CC48D9"/>
    <w:rsid w:val="00CC4913"/>
    <w:rsid w:val="00CC4956"/>
    <w:rsid w:val="00CC49B2"/>
    <w:rsid w:val="00CC4B1F"/>
    <w:rsid w:val="00CC5173"/>
    <w:rsid w:val="00CC57EF"/>
    <w:rsid w:val="00CC65C3"/>
    <w:rsid w:val="00CC67A2"/>
    <w:rsid w:val="00CC705A"/>
    <w:rsid w:val="00CC7242"/>
    <w:rsid w:val="00CC737F"/>
    <w:rsid w:val="00CC7389"/>
    <w:rsid w:val="00CC7447"/>
    <w:rsid w:val="00CC756D"/>
    <w:rsid w:val="00CC78D1"/>
    <w:rsid w:val="00CC7E2D"/>
    <w:rsid w:val="00CC7E8C"/>
    <w:rsid w:val="00CD0395"/>
    <w:rsid w:val="00CD122B"/>
    <w:rsid w:val="00CD1316"/>
    <w:rsid w:val="00CD18BD"/>
    <w:rsid w:val="00CD1BFE"/>
    <w:rsid w:val="00CD1D00"/>
    <w:rsid w:val="00CD21AF"/>
    <w:rsid w:val="00CD2272"/>
    <w:rsid w:val="00CD2949"/>
    <w:rsid w:val="00CD2B68"/>
    <w:rsid w:val="00CD2BB8"/>
    <w:rsid w:val="00CD2C55"/>
    <w:rsid w:val="00CD372B"/>
    <w:rsid w:val="00CD383A"/>
    <w:rsid w:val="00CD3921"/>
    <w:rsid w:val="00CD3A2B"/>
    <w:rsid w:val="00CD3FBC"/>
    <w:rsid w:val="00CD440D"/>
    <w:rsid w:val="00CD4640"/>
    <w:rsid w:val="00CD4A4A"/>
    <w:rsid w:val="00CD4CE5"/>
    <w:rsid w:val="00CD56C5"/>
    <w:rsid w:val="00CD5BE7"/>
    <w:rsid w:val="00CD5CBE"/>
    <w:rsid w:val="00CD5E11"/>
    <w:rsid w:val="00CD5FE7"/>
    <w:rsid w:val="00CD62D4"/>
    <w:rsid w:val="00CD6C0F"/>
    <w:rsid w:val="00CD6C31"/>
    <w:rsid w:val="00CD6D74"/>
    <w:rsid w:val="00CD6D8F"/>
    <w:rsid w:val="00CD6DE6"/>
    <w:rsid w:val="00CD7E8C"/>
    <w:rsid w:val="00CE02CF"/>
    <w:rsid w:val="00CE0340"/>
    <w:rsid w:val="00CE05EA"/>
    <w:rsid w:val="00CE0D75"/>
    <w:rsid w:val="00CE0DE1"/>
    <w:rsid w:val="00CE1320"/>
    <w:rsid w:val="00CE1701"/>
    <w:rsid w:val="00CE1AC4"/>
    <w:rsid w:val="00CE1C1F"/>
    <w:rsid w:val="00CE1CEA"/>
    <w:rsid w:val="00CE21C0"/>
    <w:rsid w:val="00CE294A"/>
    <w:rsid w:val="00CE2E83"/>
    <w:rsid w:val="00CE2F08"/>
    <w:rsid w:val="00CE3428"/>
    <w:rsid w:val="00CE3474"/>
    <w:rsid w:val="00CE3653"/>
    <w:rsid w:val="00CE36A4"/>
    <w:rsid w:val="00CE3A0F"/>
    <w:rsid w:val="00CE3BE3"/>
    <w:rsid w:val="00CE3FCC"/>
    <w:rsid w:val="00CE42ED"/>
    <w:rsid w:val="00CE4C38"/>
    <w:rsid w:val="00CE5229"/>
    <w:rsid w:val="00CE52EC"/>
    <w:rsid w:val="00CE57A2"/>
    <w:rsid w:val="00CE59E2"/>
    <w:rsid w:val="00CE5D7C"/>
    <w:rsid w:val="00CE6017"/>
    <w:rsid w:val="00CE65F9"/>
    <w:rsid w:val="00CE6912"/>
    <w:rsid w:val="00CE6C15"/>
    <w:rsid w:val="00CE6D96"/>
    <w:rsid w:val="00CE7008"/>
    <w:rsid w:val="00CE747D"/>
    <w:rsid w:val="00CE7AC7"/>
    <w:rsid w:val="00CE7BB5"/>
    <w:rsid w:val="00CF0907"/>
    <w:rsid w:val="00CF0BE9"/>
    <w:rsid w:val="00CF0D0E"/>
    <w:rsid w:val="00CF0F32"/>
    <w:rsid w:val="00CF1275"/>
    <w:rsid w:val="00CF12F1"/>
    <w:rsid w:val="00CF156F"/>
    <w:rsid w:val="00CF1949"/>
    <w:rsid w:val="00CF1A14"/>
    <w:rsid w:val="00CF1BC5"/>
    <w:rsid w:val="00CF1FE5"/>
    <w:rsid w:val="00CF1FFA"/>
    <w:rsid w:val="00CF211B"/>
    <w:rsid w:val="00CF2187"/>
    <w:rsid w:val="00CF2935"/>
    <w:rsid w:val="00CF2A0D"/>
    <w:rsid w:val="00CF3376"/>
    <w:rsid w:val="00CF35F7"/>
    <w:rsid w:val="00CF380E"/>
    <w:rsid w:val="00CF3A7D"/>
    <w:rsid w:val="00CF40B2"/>
    <w:rsid w:val="00CF4680"/>
    <w:rsid w:val="00CF48FB"/>
    <w:rsid w:val="00CF4B82"/>
    <w:rsid w:val="00CF4BB6"/>
    <w:rsid w:val="00CF517A"/>
    <w:rsid w:val="00CF52B4"/>
    <w:rsid w:val="00CF57F6"/>
    <w:rsid w:val="00CF59F9"/>
    <w:rsid w:val="00CF5B2E"/>
    <w:rsid w:val="00CF5F13"/>
    <w:rsid w:val="00CF622B"/>
    <w:rsid w:val="00CF64EB"/>
    <w:rsid w:val="00CF65D1"/>
    <w:rsid w:val="00CF68B2"/>
    <w:rsid w:val="00CF767F"/>
    <w:rsid w:val="00D00240"/>
    <w:rsid w:val="00D0057F"/>
    <w:rsid w:val="00D005C0"/>
    <w:rsid w:val="00D005F9"/>
    <w:rsid w:val="00D007E0"/>
    <w:rsid w:val="00D00A80"/>
    <w:rsid w:val="00D00D50"/>
    <w:rsid w:val="00D010A4"/>
    <w:rsid w:val="00D01145"/>
    <w:rsid w:val="00D01A4D"/>
    <w:rsid w:val="00D01BFB"/>
    <w:rsid w:val="00D01CCB"/>
    <w:rsid w:val="00D01E21"/>
    <w:rsid w:val="00D023D2"/>
    <w:rsid w:val="00D0261D"/>
    <w:rsid w:val="00D0273A"/>
    <w:rsid w:val="00D0295F"/>
    <w:rsid w:val="00D029D3"/>
    <w:rsid w:val="00D02AF1"/>
    <w:rsid w:val="00D02BBE"/>
    <w:rsid w:val="00D03003"/>
    <w:rsid w:val="00D032CD"/>
    <w:rsid w:val="00D03384"/>
    <w:rsid w:val="00D0349B"/>
    <w:rsid w:val="00D03885"/>
    <w:rsid w:val="00D03EEE"/>
    <w:rsid w:val="00D03F95"/>
    <w:rsid w:val="00D0416D"/>
    <w:rsid w:val="00D04671"/>
    <w:rsid w:val="00D04710"/>
    <w:rsid w:val="00D04856"/>
    <w:rsid w:val="00D0491C"/>
    <w:rsid w:val="00D0585D"/>
    <w:rsid w:val="00D05943"/>
    <w:rsid w:val="00D0612D"/>
    <w:rsid w:val="00D062DA"/>
    <w:rsid w:val="00D06540"/>
    <w:rsid w:val="00D070E6"/>
    <w:rsid w:val="00D071E2"/>
    <w:rsid w:val="00D072B1"/>
    <w:rsid w:val="00D07ADA"/>
    <w:rsid w:val="00D07CE9"/>
    <w:rsid w:val="00D07DFA"/>
    <w:rsid w:val="00D104B4"/>
    <w:rsid w:val="00D10622"/>
    <w:rsid w:val="00D1068A"/>
    <w:rsid w:val="00D10757"/>
    <w:rsid w:val="00D10D72"/>
    <w:rsid w:val="00D11051"/>
    <w:rsid w:val="00D1188B"/>
    <w:rsid w:val="00D11A4F"/>
    <w:rsid w:val="00D12192"/>
    <w:rsid w:val="00D1250D"/>
    <w:rsid w:val="00D139D7"/>
    <w:rsid w:val="00D13D9D"/>
    <w:rsid w:val="00D14288"/>
    <w:rsid w:val="00D14306"/>
    <w:rsid w:val="00D14330"/>
    <w:rsid w:val="00D14679"/>
    <w:rsid w:val="00D149FC"/>
    <w:rsid w:val="00D14D0E"/>
    <w:rsid w:val="00D15515"/>
    <w:rsid w:val="00D15749"/>
    <w:rsid w:val="00D15B82"/>
    <w:rsid w:val="00D15DCE"/>
    <w:rsid w:val="00D16389"/>
    <w:rsid w:val="00D163BF"/>
    <w:rsid w:val="00D166C8"/>
    <w:rsid w:val="00D16886"/>
    <w:rsid w:val="00D169DA"/>
    <w:rsid w:val="00D16F5E"/>
    <w:rsid w:val="00D17017"/>
    <w:rsid w:val="00D170EB"/>
    <w:rsid w:val="00D1717E"/>
    <w:rsid w:val="00D171ED"/>
    <w:rsid w:val="00D1721C"/>
    <w:rsid w:val="00D17A79"/>
    <w:rsid w:val="00D17FCC"/>
    <w:rsid w:val="00D2047F"/>
    <w:rsid w:val="00D204F9"/>
    <w:rsid w:val="00D205E6"/>
    <w:rsid w:val="00D20863"/>
    <w:rsid w:val="00D20BC7"/>
    <w:rsid w:val="00D20BE1"/>
    <w:rsid w:val="00D21473"/>
    <w:rsid w:val="00D2184E"/>
    <w:rsid w:val="00D21C84"/>
    <w:rsid w:val="00D220C3"/>
    <w:rsid w:val="00D224B8"/>
    <w:rsid w:val="00D22576"/>
    <w:rsid w:val="00D227FD"/>
    <w:rsid w:val="00D22AFF"/>
    <w:rsid w:val="00D22F48"/>
    <w:rsid w:val="00D22FFB"/>
    <w:rsid w:val="00D235C4"/>
    <w:rsid w:val="00D236B7"/>
    <w:rsid w:val="00D23CE1"/>
    <w:rsid w:val="00D23CFB"/>
    <w:rsid w:val="00D23DEE"/>
    <w:rsid w:val="00D23FC1"/>
    <w:rsid w:val="00D243BD"/>
    <w:rsid w:val="00D24410"/>
    <w:rsid w:val="00D24B2D"/>
    <w:rsid w:val="00D25164"/>
    <w:rsid w:val="00D253CA"/>
    <w:rsid w:val="00D25570"/>
    <w:rsid w:val="00D25BCC"/>
    <w:rsid w:val="00D261A2"/>
    <w:rsid w:val="00D261CC"/>
    <w:rsid w:val="00D26361"/>
    <w:rsid w:val="00D264EF"/>
    <w:rsid w:val="00D26927"/>
    <w:rsid w:val="00D26A7F"/>
    <w:rsid w:val="00D26D32"/>
    <w:rsid w:val="00D275D8"/>
    <w:rsid w:val="00D276AB"/>
    <w:rsid w:val="00D27727"/>
    <w:rsid w:val="00D27853"/>
    <w:rsid w:val="00D27D23"/>
    <w:rsid w:val="00D27ECA"/>
    <w:rsid w:val="00D27FE8"/>
    <w:rsid w:val="00D301BB"/>
    <w:rsid w:val="00D308C4"/>
    <w:rsid w:val="00D30990"/>
    <w:rsid w:val="00D30ADF"/>
    <w:rsid w:val="00D30FE3"/>
    <w:rsid w:val="00D3132D"/>
    <w:rsid w:val="00D31429"/>
    <w:rsid w:val="00D3184A"/>
    <w:rsid w:val="00D3186A"/>
    <w:rsid w:val="00D319F4"/>
    <w:rsid w:val="00D32243"/>
    <w:rsid w:val="00D32854"/>
    <w:rsid w:val="00D32CB1"/>
    <w:rsid w:val="00D3323E"/>
    <w:rsid w:val="00D3416B"/>
    <w:rsid w:val="00D34583"/>
    <w:rsid w:val="00D34A27"/>
    <w:rsid w:val="00D34A43"/>
    <w:rsid w:val="00D3519C"/>
    <w:rsid w:val="00D35297"/>
    <w:rsid w:val="00D35339"/>
    <w:rsid w:val="00D3596D"/>
    <w:rsid w:val="00D359B3"/>
    <w:rsid w:val="00D36BC5"/>
    <w:rsid w:val="00D36BE3"/>
    <w:rsid w:val="00D36DFD"/>
    <w:rsid w:val="00D36F0F"/>
    <w:rsid w:val="00D37281"/>
    <w:rsid w:val="00D37B4B"/>
    <w:rsid w:val="00D37D07"/>
    <w:rsid w:val="00D37F56"/>
    <w:rsid w:val="00D40E4E"/>
    <w:rsid w:val="00D41280"/>
    <w:rsid w:val="00D41476"/>
    <w:rsid w:val="00D417EE"/>
    <w:rsid w:val="00D4184E"/>
    <w:rsid w:val="00D42AA4"/>
    <w:rsid w:val="00D42C70"/>
    <w:rsid w:val="00D435FA"/>
    <w:rsid w:val="00D43CB5"/>
    <w:rsid w:val="00D43F17"/>
    <w:rsid w:val="00D441D3"/>
    <w:rsid w:val="00D443FE"/>
    <w:rsid w:val="00D444C4"/>
    <w:rsid w:val="00D4455E"/>
    <w:rsid w:val="00D44963"/>
    <w:rsid w:val="00D44BBF"/>
    <w:rsid w:val="00D45092"/>
    <w:rsid w:val="00D4514E"/>
    <w:rsid w:val="00D457FE"/>
    <w:rsid w:val="00D45C5B"/>
    <w:rsid w:val="00D45DA0"/>
    <w:rsid w:val="00D45F15"/>
    <w:rsid w:val="00D4645E"/>
    <w:rsid w:val="00D46F84"/>
    <w:rsid w:val="00D477DB"/>
    <w:rsid w:val="00D47833"/>
    <w:rsid w:val="00D47A82"/>
    <w:rsid w:val="00D47C1A"/>
    <w:rsid w:val="00D47DC7"/>
    <w:rsid w:val="00D47EF2"/>
    <w:rsid w:val="00D47FD0"/>
    <w:rsid w:val="00D507B8"/>
    <w:rsid w:val="00D50DFB"/>
    <w:rsid w:val="00D50F3F"/>
    <w:rsid w:val="00D515DD"/>
    <w:rsid w:val="00D521C3"/>
    <w:rsid w:val="00D52348"/>
    <w:rsid w:val="00D52732"/>
    <w:rsid w:val="00D52835"/>
    <w:rsid w:val="00D52CC4"/>
    <w:rsid w:val="00D52D8E"/>
    <w:rsid w:val="00D52F32"/>
    <w:rsid w:val="00D52F42"/>
    <w:rsid w:val="00D534E3"/>
    <w:rsid w:val="00D53DEB"/>
    <w:rsid w:val="00D54AEC"/>
    <w:rsid w:val="00D54C18"/>
    <w:rsid w:val="00D5513F"/>
    <w:rsid w:val="00D555FC"/>
    <w:rsid w:val="00D556E6"/>
    <w:rsid w:val="00D55862"/>
    <w:rsid w:val="00D55B29"/>
    <w:rsid w:val="00D55C5B"/>
    <w:rsid w:val="00D56450"/>
    <w:rsid w:val="00D564F6"/>
    <w:rsid w:val="00D5697D"/>
    <w:rsid w:val="00D56B80"/>
    <w:rsid w:val="00D57BBC"/>
    <w:rsid w:val="00D60185"/>
    <w:rsid w:val="00D60B7C"/>
    <w:rsid w:val="00D611A7"/>
    <w:rsid w:val="00D613E8"/>
    <w:rsid w:val="00D614F2"/>
    <w:rsid w:val="00D6156E"/>
    <w:rsid w:val="00D6238A"/>
    <w:rsid w:val="00D62B52"/>
    <w:rsid w:val="00D6307A"/>
    <w:rsid w:val="00D63480"/>
    <w:rsid w:val="00D634B3"/>
    <w:rsid w:val="00D6432B"/>
    <w:rsid w:val="00D64846"/>
    <w:rsid w:val="00D64E5F"/>
    <w:rsid w:val="00D65374"/>
    <w:rsid w:val="00D654CA"/>
    <w:rsid w:val="00D659E2"/>
    <w:rsid w:val="00D65C91"/>
    <w:rsid w:val="00D6618F"/>
    <w:rsid w:val="00D666BA"/>
    <w:rsid w:val="00D66803"/>
    <w:rsid w:val="00D66F83"/>
    <w:rsid w:val="00D67007"/>
    <w:rsid w:val="00D67111"/>
    <w:rsid w:val="00D672F9"/>
    <w:rsid w:val="00D6740A"/>
    <w:rsid w:val="00D677B5"/>
    <w:rsid w:val="00D677B8"/>
    <w:rsid w:val="00D70379"/>
    <w:rsid w:val="00D70450"/>
    <w:rsid w:val="00D70AE7"/>
    <w:rsid w:val="00D70E6D"/>
    <w:rsid w:val="00D71052"/>
    <w:rsid w:val="00D71BAC"/>
    <w:rsid w:val="00D71CBA"/>
    <w:rsid w:val="00D72A74"/>
    <w:rsid w:val="00D731B9"/>
    <w:rsid w:val="00D733F1"/>
    <w:rsid w:val="00D737FB"/>
    <w:rsid w:val="00D73893"/>
    <w:rsid w:val="00D73D6C"/>
    <w:rsid w:val="00D7417C"/>
    <w:rsid w:val="00D746C6"/>
    <w:rsid w:val="00D74CDB"/>
    <w:rsid w:val="00D74E80"/>
    <w:rsid w:val="00D750BA"/>
    <w:rsid w:val="00D752EE"/>
    <w:rsid w:val="00D75460"/>
    <w:rsid w:val="00D75FA0"/>
    <w:rsid w:val="00D76174"/>
    <w:rsid w:val="00D7639E"/>
    <w:rsid w:val="00D76676"/>
    <w:rsid w:val="00D76716"/>
    <w:rsid w:val="00D76A9E"/>
    <w:rsid w:val="00D76D7D"/>
    <w:rsid w:val="00D76E40"/>
    <w:rsid w:val="00D76F51"/>
    <w:rsid w:val="00D77079"/>
    <w:rsid w:val="00D77196"/>
    <w:rsid w:val="00D8004E"/>
    <w:rsid w:val="00D80104"/>
    <w:rsid w:val="00D8022F"/>
    <w:rsid w:val="00D80245"/>
    <w:rsid w:val="00D8027E"/>
    <w:rsid w:val="00D80B1D"/>
    <w:rsid w:val="00D80EA7"/>
    <w:rsid w:val="00D81382"/>
    <w:rsid w:val="00D814A3"/>
    <w:rsid w:val="00D815A9"/>
    <w:rsid w:val="00D81BDA"/>
    <w:rsid w:val="00D81FD8"/>
    <w:rsid w:val="00D82151"/>
    <w:rsid w:val="00D82419"/>
    <w:rsid w:val="00D825DC"/>
    <w:rsid w:val="00D8276C"/>
    <w:rsid w:val="00D82ABC"/>
    <w:rsid w:val="00D82AD4"/>
    <w:rsid w:val="00D82F94"/>
    <w:rsid w:val="00D8353D"/>
    <w:rsid w:val="00D83633"/>
    <w:rsid w:val="00D8363B"/>
    <w:rsid w:val="00D84061"/>
    <w:rsid w:val="00D8428F"/>
    <w:rsid w:val="00D84333"/>
    <w:rsid w:val="00D84895"/>
    <w:rsid w:val="00D84DBD"/>
    <w:rsid w:val="00D84E35"/>
    <w:rsid w:val="00D84E7E"/>
    <w:rsid w:val="00D853F2"/>
    <w:rsid w:val="00D858F6"/>
    <w:rsid w:val="00D85960"/>
    <w:rsid w:val="00D85C3A"/>
    <w:rsid w:val="00D85D8C"/>
    <w:rsid w:val="00D85FEA"/>
    <w:rsid w:val="00D8605E"/>
    <w:rsid w:val="00D87066"/>
    <w:rsid w:val="00D87154"/>
    <w:rsid w:val="00D87266"/>
    <w:rsid w:val="00D906ED"/>
    <w:rsid w:val="00D90D38"/>
    <w:rsid w:val="00D9102B"/>
    <w:rsid w:val="00D910B6"/>
    <w:rsid w:val="00D914F5"/>
    <w:rsid w:val="00D91502"/>
    <w:rsid w:val="00D92346"/>
    <w:rsid w:val="00D92D50"/>
    <w:rsid w:val="00D93003"/>
    <w:rsid w:val="00D93132"/>
    <w:rsid w:val="00D93329"/>
    <w:rsid w:val="00D94506"/>
    <w:rsid w:val="00D94647"/>
    <w:rsid w:val="00D9483D"/>
    <w:rsid w:val="00D94EDE"/>
    <w:rsid w:val="00D95406"/>
    <w:rsid w:val="00D95E79"/>
    <w:rsid w:val="00D960A5"/>
    <w:rsid w:val="00D96132"/>
    <w:rsid w:val="00D96E6D"/>
    <w:rsid w:val="00D9769D"/>
    <w:rsid w:val="00D97848"/>
    <w:rsid w:val="00DA03AA"/>
    <w:rsid w:val="00DA04B3"/>
    <w:rsid w:val="00DA0A61"/>
    <w:rsid w:val="00DA0D15"/>
    <w:rsid w:val="00DA0F61"/>
    <w:rsid w:val="00DA14F6"/>
    <w:rsid w:val="00DA1531"/>
    <w:rsid w:val="00DA1AA1"/>
    <w:rsid w:val="00DA2747"/>
    <w:rsid w:val="00DA2B30"/>
    <w:rsid w:val="00DA30BE"/>
    <w:rsid w:val="00DA3218"/>
    <w:rsid w:val="00DA39B6"/>
    <w:rsid w:val="00DA3AD7"/>
    <w:rsid w:val="00DA3CA9"/>
    <w:rsid w:val="00DA439E"/>
    <w:rsid w:val="00DA4A5F"/>
    <w:rsid w:val="00DA4D6A"/>
    <w:rsid w:val="00DA5029"/>
    <w:rsid w:val="00DA5424"/>
    <w:rsid w:val="00DA548B"/>
    <w:rsid w:val="00DA59B3"/>
    <w:rsid w:val="00DA5AF5"/>
    <w:rsid w:val="00DA5F8C"/>
    <w:rsid w:val="00DA660B"/>
    <w:rsid w:val="00DA6798"/>
    <w:rsid w:val="00DA692F"/>
    <w:rsid w:val="00DA6AEC"/>
    <w:rsid w:val="00DA780F"/>
    <w:rsid w:val="00DA791C"/>
    <w:rsid w:val="00DA7E51"/>
    <w:rsid w:val="00DA7FA0"/>
    <w:rsid w:val="00DB0166"/>
    <w:rsid w:val="00DB04DB"/>
    <w:rsid w:val="00DB0515"/>
    <w:rsid w:val="00DB0613"/>
    <w:rsid w:val="00DB0919"/>
    <w:rsid w:val="00DB0EC2"/>
    <w:rsid w:val="00DB17A0"/>
    <w:rsid w:val="00DB17AE"/>
    <w:rsid w:val="00DB196C"/>
    <w:rsid w:val="00DB197D"/>
    <w:rsid w:val="00DB1AB1"/>
    <w:rsid w:val="00DB20BA"/>
    <w:rsid w:val="00DB21C5"/>
    <w:rsid w:val="00DB2511"/>
    <w:rsid w:val="00DB2797"/>
    <w:rsid w:val="00DB2A31"/>
    <w:rsid w:val="00DB2BDF"/>
    <w:rsid w:val="00DB2F09"/>
    <w:rsid w:val="00DB34E4"/>
    <w:rsid w:val="00DB389C"/>
    <w:rsid w:val="00DB4174"/>
    <w:rsid w:val="00DB4875"/>
    <w:rsid w:val="00DB4EB9"/>
    <w:rsid w:val="00DB4F6A"/>
    <w:rsid w:val="00DB527F"/>
    <w:rsid w:val="00DB56E2"/>
    <w:rsid w:val="00DB6030"/>
    <w:rsid w:val="00DB603B"/>
    <w:rsid w:val="00DB6323"/>
    <w:rsid w:val="00DB6807"/>
    <w:rsid w:val="00DB6A89"/>
    <w:rsid w:val="00DB6D01"/>
    <w:rsid w:val="00DB6EB4"/>
    <w:rsid w:val="00DB7196"/>
    <w:rsid w:val="00DB7562"/>
    <w:rsid w:val="00DB759A"/>
    <w:rsid w:val="00DB76DA"/>
    <w:rsid w:val="00DB78F1"/>
    <w:rsid w:val="00DB7A8A"/>
    <w:rsid w:val="00DB7B02"/>
    <w:rsid w:val="00DB7D3D"/>
    <w:rsid w:val="00DB7DAB"/>
    <w:rsid w:val="00DB7FE1"/>
    <w:rsid w:val="00DC03E3"/>
    <w:rsid w:val="00DC0A5B"/>
    <w:rsid w:val="00DC1565"/>
    <w:rsid w:val="00DC1A5B"/>
    <w:rsid w:val="00DC1A8C"/>
    <w:rsid w:val="00DC1B3B"/>
    <w:rsid w:val="00DC28FF"/>
    <w:rsid w:val="00DC2B1B"/>
    <w:rsid w:val="00DC32D1"/>
    <w:rsid w:val="00DC3375"/>
    <w:rsid w:val="00DC35CC"/>
    <w:rsid w:val="00DC35FB"/>
    <w:rsid w:val="00DC3D36"/>
    <w:rsid w:val="00DC3FA5"/>
    <w:rsid w:val="00DC40DB"/>
    <w:rsid w:val="00DC478C"/>
    <w:rsid w:val="00DC47C6"/>
    <w:rsid w:val="00DC4C05"/>
    <w:rsid w:val="00DC4CF3"/>
    <w:rsid w:val="00DC4E1E"/>
    <w:rsid w:val="00DC4F68"/>
    <w:rsid w:val="00DC56BD"/>
    <w:rsid w:val="00DC57F9"/>
    <w:rsid w:val="00DC59EE"/>
    <w:rsid w:val="00DC5A2A"/>
    <w:rsid w:val="00DC6604"/>
    <w:rsid w:val="00DC6BB7"/>
    <w:rsid w:val="00DC6E48"/>
    <w:rsid w:val="00DC6F09"/>
    <w:rsid w:val="00DC72D8"/>
    <w:rsid w:val="00DC75DC"/>
    <w:rsid w:val="00DC75FE"/>
    <w:rsid w:val="00DD0940"/>
    <w:rsid w:val="00DD0C63"/>
    <w:rsid w:val="00DD11E9"/>
    <w:rsid w:val="00DD1631"/>
    <w:rsid w:val="00DD1BCF"/>
    <w:rsid w:val="00DD207C"/>
    <w:rsid w:val="00DD2157"/>
    <w:rsid w:val="00DD222B"/>
    <w:rsid w:val="00DD285B"/>
    <w:rsid w:val="00DD2AE4"/>
    <w:rsid w:val="00DD30F7"/>
    <w:rsid w:val="00DD329F"/>
    <w:rsid w:val="00DD3698"/>
    <w:rsid w:val="00DD37CA"/>
    <w:rsid w:val="00DD3C44"/>
    <w:rsid w:val="00DD44E0"/>
    <w:rsid w:val="00DD467A"/>
    <w:rsid w:val="00DD49BB"/>
    <w:rsid w:val="00DD5227"/>
    <w:rsid w:val="00DD5349"/>
    <w:rsid w:val="00DD5500"/>
    <w:rsid w:val="00DD5CBA"/>
    <w:rsid w:val="00DD5D0E"/>
    <w:rsid w:val="00DD5FC6"/>
    <w:rsid w:val="00DD601B"/>
    <w:rsid w:val="00DD6430"/>
    <w:rsid w:val="00DD6729"/>
    <w:rsid w:val="00DD6978"/>
    <w:rsid w:val="00DD6B9F"/>
    <w:rsid w:val="00DD6C95"/>
    <w:rsid w:val="00DD7333"/>
    <w:rsid w:val="00DD7671"/>
    <w:rsid w:val="00DD7837"/>
    <w:rsid w:val="00DD7B7B"/>
    <w:rsid w:val="00DD7C9E"/>
    <w:rsid w:val="00DD7CD0"/>
    <w:rsid w:val="00DE02D7"/>
    <w:rsid w:val="00DE0548"/>
    <w:rsid w:val="00DE11F2"/>
    <w:rsid w:val="00DE1819"/>
    <w:rsid w:val="00DE1A15"/>
    <w:rsid w:val="00DE1CA2"/>
    <w:rsid w:val="00DE1D74"/>
    <w:rsid w:val="00DE21B2"/>
    <w:rsid w:val="00DE2389"/>
    <w:rsid w:val="00DE269B"/>
    <w:rsid w:val="00DE26D0"/>
    <w:rsid w:val="00DE287D"/>
    <w:rsid w:val="00DE307B"/>
    <w:rsid w:val="00DE35E1"/>
    <w:rsid w:val="00DE3796"/>
    <w:rsid w:val="00DE3A5B"/>
    <w:rsid w:val="00DE3BCE"/>
    <w:rsid w:val="00DE4463"/>
    <w:rsid w:val="00DE449F"/>
    <w:rsid w:val="00DE4591"/>
    <w:rsid w:val="00DE4B23"/>
    <w:rsid w:val="00DE4E03"/>
    <w:rsid w:val="00DE5338"/>
    <w:rsid w:val="00DE5365"/>
    <w:rsid w:val="00DE5667"/>
    <w:rsid w:val="00DE59F5"/>
    <w:rsid w:val="00DE5A84"/>
    <w:rsid w:val="00DE5B12"/>
    <w:rsid w:val="00DE5BD6"/>
    <w:rsid w:val="00DE5F87"/>
    <w:rsid w:val="00DE61FF"/>
    <w:rsid w:val="00DE6545"/>
    <w:rsid w:val="00DE694F"/>
    <w:rsid w:val="00DE6FEC"/>
    <w:rsid w:val="00DE70E1"/>
    <w:rsid w:val="00DE7587"/>
    <w:rsid w:val="00DF052F"/>
    <w:rsid w:val="00DF0D02"/>
    <w:rsid w:val="00DF0E2C"/>
    <w:rsid w:val="00DF0F52"/>
    <w:rsid w:val="00DF107E"/>
    <w:rsid w:val="00DF120E"/>
    <w:rsid w:val="00DF1434"/>
    <w:rsid w:val="00DF1A16"/>
    <w:rsid w:val="00DF1B47"/>
    <w:rsid w:val="00DF1FC5"/>
    <w:rsid w:val="00DF2402"/>
    <w:rsid w:val="00DF2B45"/>
    <w:rsid w:val="00DF2E2A"/>
    <w:rsid w:val="00DF2F9B"/>
    <w:rsid w:val="00DF3229"/>
    <w:rsid w:val="00DF32DA"/>
    <w:rsid w:val="00DF3312"/>
    <w:rsid w:val="00DF369F"/>
    <w:rsid w:val="00DF39E4"/>
    <w:rsid w:val="00DF3ACC"/>
    <w:rsid w:val="00DF3D68"/>
    <w:rsid w:val="00DF3FA1"/>
    <w:rsid w:val="00DF400B"/>
    <w:rsid w:val="00DF42A9"/>
    <w:rsid w:val="00DF47C1"/>
    <w:rsid w:val="00DF4C0B"/>
    <w:rsid w:val="00DF4D1B"/>
    <w:rsid w:val="00DF51C4"/>
    <w:rsid w:val="00DF5461"/>
    <w:rsid w:val="00DF5FBA"/>
    <w:rsid w:val="00DF604E"/>
    <w:rsid w:val="00DF6117"/>
    <w:rsid w:val="00DF6256"/>
    <w:rsid w:val="00DF62EA"/>
    <w:rsid w:val="00DF65E7"/>
    <w:rsid w:val="00DF68F6"/>
    <w:rsid w:val="00DF6F2A"/>
    <w:rsid w:val="00DF7317"/>
    <w:rsid w:val="00DF7478"/>
    <w:rsid w:val="00DF75E3"/>
    <w:rsid w:val="00DF7878"/>
    <w:rsid w:val="00DF795B"/>
    <w:rsid w:val="00DF7BFB"/>
    <w:rsid w:val="00E0011B"/>
    <w:rsid w:val="00E002D0"/>
    <w:rsid w:val="00E008B0"/>
    <w:rsid w:val="00E009EE"/>
    <w:rsid w:val="00E020A2"/>
    <w:rsid w:val="00E02E3B"/>
    <w:rsid w:val="00E03026"/>
    <w:rsid w:val="00E0305D"/>
    <w:rsid w:val="00E032E7"/>
    <w:rsid w:val="00E037A9"/>
    <w:rsid w:val="00E03F5C"/>
    <w:rsid w:val="00E04845"/>
    <w:rsid w:val="00E05E24"/>
    <w:rsid w:val="00E064D5"/>
    <w:rsid w:val="00E07621"/>
    <w:rsid w:val="00E079C9"/>
    <w:rsid w:val="00E079E8"/>
    <w:rsid w:val="00E07F3F"/>
    <w:rsid w:val="00E101B6"/>
    <w:rsid w:val="00E106AD"/>
    <w:rsid w:val="00E11C5D"/>
    <w:rsid w:val="00E11FA9"/>
    <w:rsid w:val="00E12A65"/>
    <w:rsid w:val="00E12AD2"/>
    <w:rsid w:val="00E12ECE"/>
    <w:rsid w:val="00E1300D"/>
    <w:rsid w:val="00E13459"/>
    <w:rsid w:val="00E13AA6"/>
    <w:rsid w:val="00E140F3"/>
    <w:rsid w:val="00E142E5"/>
    <w:rsid w:val="00E14510"/>
    <w:rsid w:val="00E14607"/>
    <w:rsid w:val="00E14B79"/>
    <w:rsid w:val="00E14BD1"/>
    <w:rsid w:val="00E14D64"/>
    <w:rsid w:val="00E1516E"/>
    <w:rsid w:val="00E15463"/>
    <w:rsid w:val="00E15DD9"/>
    <w:rsid w:val="00E1630B"/>
    <w:rsid w:val="00E16786"/>
    <w:rsid w:val="00E16BFB"/>
    <w:rsid w:val="00E16D7C"/>
    <w:rsid w:val="00E174BD"/>
    <w:rsid w:val="00E1754A"/>
    <w:rsid w:val="00E17587"/>
    <w:rsid w:val="00E17F6C"/>
    <w:rsid w:val="00E200D7"/>
    <w:rsid w:val="00E202B8"/>
    <w:rsid w:val="00E20304"/>
    <w:rsid w:val="00E20512"/>
    <w:rsid w:val="00E2099C"/>
    <w:rsid w:val="00E20AB9"/>
    <w:rsid w:val="00E20CBD"/>
    <w:rsid w:val="00E20E4D"/>
    <w:rsid w:val="00E21865"/>
    <w:rsid w:val="00E2199C"/>
    <w:rsid w:val="00E21BC9"/>
    <w:rsid w:val="00E21DC1"/>
    <w:rsid w:val="00E21F8B"/>
    <w:rsid w:val="00E22B8F"/>
    <w:rsid w:val="00E233DF"/>
    <w:rsid w:val="00E2370F"/>
    <w:rsid w:val="00E23AF5"/>
    <w:rsid w:val="00E24935"/>
    <w:rsid w:val="00E24A99"/>
    <w:rsid w:val="00E24C37"/>
    <w:rsid w:val="00E24C45"/>
    <w:rsid w:val="00E24CA1"/>
    <w:rsid w:val="00E25087"/>
    <w:rsid w:val="00E25C45"/>
    <w:rsid w:val="00E25D9B"/>
    <w:rsid w:val="00E26013"/>
    <w:rsid w:val="00E2639C"/>
    <w:rsid w:val="00E2669B"/>
    <w:rsid w:val="00E26C61"/>
    <w:rsid w:val="00E26EFC"/>
    <w:rsid w:val="00E27073"/>
    <w:rsid w:val="00E272B3"/>
    <w:rsid w:val="00E27A78"/>
    <w:rsid w:val="00E30204"/>
    <w:rsid w:val="00E30F1E"/>
    <w:rsid w:val="00E315DB"/>
    <w:rsid w:val="00E318B5"/>
    <w:rsid w:val="00E31914"/>
    <w:rsid w:val="00E31A3F"/>
    <w:rsid w:val="00E31BA8"/>
    <w:rsid w:val="00E31C40"/>
    <w:rsid w:val="00E32210"/>
    <w:rsid w:val="00E3231C"/>
    <w:rsid w:val="00E328C2"/>
    <w:rsid w:val="00E332D4"/>
    <w:rsid w:val="00E33965"/>
    <w:rsid w:val="00E339EE"/>
    <w:rsid w:val="00E33B0F"/>
    <w:rsid w:val="00E340E6"/>
    <w:rsid w:val="00E34143"/>
    <w:rsid w:val="00E34609"/>
    <w:rsid w:val="00E347C8"/>
    <w:rsid w:val="00E3488B"/>
    <w:rsid w:val="00E349AF"/>
    <w:rsid w:val="00E349E2"/>
    <w:rsid w:val="00E349E5"/>
    <w:rsid w:val="00E34CAF"/>
    <w:rsid w:val="00E3543D"/>
    <w:rsid w:val="00E356C6"/>
    <w:rsid w:val="00E35C87"/>
    <w:rsid w:val="00E3695A"/>
    <w:rsid w:val="00E36CCD"/>
    <w:rsid w:val="00E37D67"/>
    <w:rsid w:val="00E37E26"/>
    <w:rsid w:val="00E37FFD"/>
    <w:rsid w:val="00E401AA"/>
    <w:rsid w:val="00E401C1"/>
    <w:rsid w:val="00E40702"/>
    <w:rsid w:val="00E40B03"/>
    <w:rsid w:val="00E413A5"/>
    <w:rsid w:val="00E41B76"/>
    <w:rsid w:val="00E42241"/>
    <w:rsid w:val="00E425DA"/>
    <w:rsid w:val="00E42CBD"/>
    <w:rsid w:val="00E42E2D"/>
    <w:rsid w:val="00E430B4"/>
    <w:rsid w:val="00E4328F"/>
    <w:rsid w:val="00E432DC"/>
    <w:rsid w:val="00E43430"/>
    <w:rsid w:val="00E4345E"/>
    <w:rsid w:val="00E4351C"/>
    <w:rsid w:val="00E43802"/>
    <w:rsid w:val="00E438AA"/>
    <w:rsid w:val="00E43A0E"/>
    <w:rsid w:val="00E43C25"/>
    <w:rsid w:val="00E442EF"/>
    <w:rsid w:val="00E44448"/>
    <w:rsid w:val="00E444D6"/>
    <w:rsid w:val="00E44CBC"/>
    <w:rsid w:val="00E45006"/>
    <w:rsid w:val="00E4510D"/>
    <w:rsid w:val="00E453A9"/>
    <w:rsid w:val="00E45AFE"/>
    <w:rsid w:val="00E460C9"/>
    <w:rsid w:val="00E4612F"/>
    <w:rsid w:val="00E46639"/>
    <w:rsid w:val="00E46988"/>
    <w:rsid w:val="00E46FBB"/>
    <w:rsid w:val="00E4732B"/>
    <w:rsid w:val="00E4790B"/>
    <w:rsid w:val="00E47A47"/>
    <w:rsid w:val="00E502FE"/>
    <w:rsid w:val="00E50330"/>
    <w:rsid w:val="00E50331"/>
    <w:rsid w:val="00E50414"/>
    <w:rsid w:val="00E50465"/>
    <w:rsid w:val="00E50516"/>
    <w:rsid w:val="00E5077C"/>
    <w:rsid w:val="00E50980"/>
    <w:rsid w:val="00E509B9"/>
    <w:rsid w:val="00E50AE5"/>
    <w:rsid w:val="00E50B53"/>
    <w:rsid w:val="00E50DF7"/>
    <w:rsid w:val="00E50ECC"/>
    <w:rsid w:val="00E5111C"/>
    <w:rsid w:val="00E51C44"/>
    <w:rsid w:val="00E51F77"/>
    <w:rsid w:val="00E52067"/>
    <w:rsid w:val="00E525BA"/>
    <w:rsid w:val="00E52669"/>
    <w:rsid w:val="00E52A22"/>
    <w:rsid w:val="00E52A2E"/>
    <w:rsid w:val="00E530C7"/>
    <w:rsid w:val="00E53AAD"/>
    <w:rsid w:val="00E53F4A"/>
    <w:rsid w:val="00E54443"/>
    <w:rsid w:val="00E544BD"/>
    <w:rsid w:val="00E54B36"/>
    <w:rsid w:val="00E550F8"/>
    <w:rsid w:val="00E556D0"/>
    <w:rsid w:val="00E55BB6"/>
    <w:rsid w:val="00E55D74"/>
    <w:rsid w:val="00E56401"/>
    <w:rsid w:val="00E57200"/>
    <w:rsid w:val="00E5749C"/>
    <w:rsid w:val="00E575C8"/>
    <w:rsid w:val="00E578C6"/>
    <w:rsid w:val="00E57D94"/>
    <w:rsid w:val="00E57DF0"/>
    <w:rsid w:val="00E6070C"/>
    <w:rsid w:val="00E60C2B"/>
    <w:rsid w:val="00E61275"/>
    <w:rsid w:val="00E6254A"/>
    <w:rsid w:val="00E62AAD"/>
    <w:rsid w:val="00E62B5F"/>
    <w:rsid w:val="00E6305C"/>
    <w:rsid w:val="00E6307E"/>
    <w:rsid w:val="00E630BD"/>
    <w:rsid w:val="00E630D7"/>
    <w:rsid w:val="00E63A8D"/>
    <w:rsid w:val="00E63B58"/>
    <w:rsid w:val="00E63BD9"/>
    <w:rsid w:val="00E63CC3"/>
    <w:rsid w:val="00E63F7B"/>
    <w:rsid w:val="00E651B0"/>
    <w:rsid w:val="00E65ED5"/>
    <w:rsid w:val="00E66C72"/>
    <w:rsid w:val="00E67457"/>
    <w:rsid w:val="00E674E9"/>
    <w:rsid w:val="00E7003E"/>
    <w:rsid w:val="00E70DDA"/>
    <w:rsid w:val="00E7135E"/>
    <w:rsid w:val="00E71886"/>
    <w:rsid w:val="00E7234D"/>
    <w:rsid w:val="00E7294C"/>
    <w:rsid w:val="00E732C5"/>
    <w:rsid w:val="00E73A1F"/>
    <w:rsid w:val="00E73C9C"/>
    <w:rsid w:val="00E74348"/>
    <w:rsid w:val="00E74420"/>
    <w:rsid w:val="00E74685"/>
    <w:rsid w:val="00E7469F"/>
    <w:rsid w:val="00E74820"/>
    <w:rsid w:val="00E75821"/>
    <w:rsid w:val="00E758EB"/>
    <w:rsid w:val="00E75CC2"/>
    <w:rsid w:val="00E76339"/>
    <w:rsid w:val="00E7764E"/>
    <w:rsid w:val="00E77BAE"/>
    <w:rsid w:val="00E77BC4"/>
    <w:rsid w:val="00E77E8E"/>
    <w:rsid w:val="00E77F18"/>
    <w:rsid w:val="00E800C6"/>
    <w:rsid w:val="00E8098E"/>
    <w:rsid w:val="00E80AC0"/>
    <w:rsid w:val="00E80BF6"/>
    <w:rsid w:val="00E80F93"/>
    <w:rsid w:val="00E811E3"/>
    <w:rsid w:val="00E8128E"/>
    <w:rsid w:val="00E81613"/>
    <w:rsid w:val="00E81791"/>
    <w:rsid w:val="00E81ACF"/>
    <w:rsid w:val="00E81F43"/>
    <w:rsid w:val="00E827A0"/>
    <w:rsid w:val="00E82982"/>
    <w:rsid w:val="00E8314D"/>
    <w:rsid w:val="00E83AA7"/>
    <w:rsid w:val="00E84188"/>
    <w:rsid w:val="00E8440A"/>
    <w:rsid w:val="00E84AD6"/>
    <w:rsid w:val="00E85389"/>
    <w:rsid w:val="00E859C3"/>
    <w:rsid w:val="00E85A1A"/>
    <w:rsid w:val="00E85A55"/>
    <w:rsid w:val="00E862A0"/>
    <w:rsid w:val="00E868AF"/>
    <w:rsid w:val="00E86AA6"/>
    <w:rsid w:val="00E86DA2"/>
    <w:rsid w:val="00E8701F"/>
    <w:rsid w:val="00E872BA"/>
    <w:rsid w:val="00E902F9"/>
    <w:rsid w:val="00E903BD"/>
    <w:rsid w:val="00E912AE"/>
    <w:rsid w:val="00E91A50"/>
    <w:rsid w:val="00E91D69"/>
    <w:rsid w:val="00E91D88"/>
    <w:rsid w:val="00E91FCE"/>
    <w:rsid w:val="00E92094"/>
    <w:rsid w:val="00E943C5"/>
    <w:rsid w:val="00E94A01"/>
    <w:rsid w:val="00E94CEB"/>
    <w:rsid w:val="00E94E1E"/>
    <w:rsid w:val="00E94F2B"/>
    <w:rsid w:val="00E95193"/>
    <w:rsid w:val="00E95462"/>
    <w:rsid w:val="00E9585B"/>
    <w:rsid w:val="00E959A2"/>
    <w:rsid w:val="00E95BC6"/>
    <w:rsid w:val="00E95C52"/>
    <w:rsid w:val="00E95EAA"/>
    <w:rsid w:val="00E96CE7"/>
    <w:rsid w:val="00E96EBB"/>
    <w:rsid w:val="00E970BD"/>
    <w:rsid w:val="00E9787A"/>
    <w:rsid w:val="00E978AE"/>
    <w:rsid w:val="00E97A25"/>
    <w:rsid w:val="00E97CA8"/>
    <w:rsid w:val="00E97D37"/>
    <w:rsid w:val="00E97F9D"/>
    <w:rsid w:val="00EA0341"/>
    <w:rsid w:val="00EA03B7"/>
    <w:rsid w:val="00EA0917"/>
    <w:rsid w:val="00EA0B55"/>
    <w:rsid w:val="00EA0E6F"/>
    <w:rsid w:val="00EA1603"/>
    <w:rsid w:val="00EA1853"/>
    <w:rsid w:val="00EA1C5B"/>
    <w:rsid w:val="00EA1FBE"/>
    <w:rsid w:val="00EA20E8"/>
    <w:rsid w:val="00EA2941"/>
    <w:rsid w:val="00EA2A48"/>
    <w:rsid w:val="00EA2E37"/>
    <w:rsid w:val="00EA3245"/>
    <w:rsid w:val="00EA3379"/>
    <w:rsid w:val="00EA36DA"/>
    <w:rsid w:val="00EA3949"/>
    <w:rsid w:val="00EA39B5"/>
    <w:rsid w:val="00EA3EF7"/>
    <w:rsid w:val="00EA3F2E"/>
    <w:rsid w:val="00EA41F5"/>
    <w:rsid w:val="00EA478C"/>
    <w:rsid w:val="00EA4C46"/>
    <w:rsid w:val="00EA4FA0"/>
    <w:rsid w:val="00EA562A"/>
    <w:rsid w:val="00EA56BD"/>
    <w:rsid w:val="00EA5810"/>
    <w:rsid w:val="00EA5872"/>
    <w:rsid w:val="00EA6073"/>
    <w:rsid w:val="00EA65D9"/>
    <w:rsid w:val="00EA66AB"/>
    <w:rsid w:val="00EA67A2"/>
    <w:rsid w:val="00EA7413"/>
    <w:rsid w:val="00EA7642"/>
    <w:rsid w:val="00EA7922"/>
    <w:rsid w:val="00EB01E6"/>
    <w:rsid w:val="00EB0AC1"/>
    <w:rsid w:val="00EB0CF8"/>
    <w:rsid w:val="00EB0EAE"/>
    <w:rsid w:val="00EB1636"/>
    <w:rsid w:val="00EB1C4F"/>
    <w:rsid w:val="00EB20D0"/>
    <w:rsid w:val="00EB235A"/>
    <w:rsid w:val="00EB3146"/>
    <w:rsid w:val="00EB35C1"/>
    <w:rsid w:val="00EB391D"/>
    <w:rsid w:val="00EB391F"/>
    <w:rsid w:val="00EB394A"/>
    <w:rsid w:val="00EB3A33"/>
    <w:rsid w:val="00EB42CD"/>
    <w:rsid w:val="00EB435F"/>
    <w:rsid w:val="00EB4761"/>
    <w:rsid w:val="00EB48EA"/>
    <w:rsid w:val="00EB4BA8"/>
    <w:rsid w:val="00EB4C2E"/>
    <w:rsid w:val="00EB4E27"/>
    <w:rsid w:val="00EB52A3"/>
    <w:rsid w:val="00EB5700"/>
    <w:rsid w:val="00EB58B0"/>
    <w:rsid w:val="00EB5A55"/>
    <w:rsid w:val="00EB601A"/>
    <w:rsid w:val="00EB68DB"/>
    <w:rsid w:val="00EB7082"/>
    <w:rsid w:val="00EB73AD"/>
    <w:rsid w:val="00EB74FF"/>
    <w:rsid w:val="00EB7B58"/>
    <w:rsid w:val="00EC02E7"/>
    <w:rsid w:val="00EC09AC"/>
    <w:rsid w:val="00EC0BFB"/>
    <w:rsid w:val="00EC0CB5"/>
    <w:rsid w:val="00EC0DB1"/>
    <w:rsid w:val="00EC0DDD"/>
    <w:rsid w:val="00EC1009"/>
    <w:rsid w:val="00EC1772"/>
    <w:rsid w:val="00EC185E"/>
    <w:rsid w:val="00EC18B6"/>
    <w:rsid w:val="00EC1977"/>
    <w:rsid w:val="00EC1A65"/>
    <w:rsid w:val="00EC1EA0"/>
    <w:rsid w:val="00EC1EC4"/>
    <w:rsid w:val="00EC2351"/>
    <w:rsid w:val="00EC2ED5"/>
    <w:rsid w:val="00EC3564"/>
    <w:rsid w:val="00EC36DB"/>
    <w:rsid w:val="00EC3C74"/>
    <w:rsid w:val="00EC3E19"/>
    <w:rsid w:val="00EC413F"/>
    <w:rsid w:val="00EC42ED"/>
    <w:rsid w:val="00EC432E"/>
    <w:rsid w:val="00EC454C"/>
    <w:rsid w:val="00EC4ABE"/>
    <w:rsid w:val="00EC4E63"/>
    <w:rsid w:val="00EC50C4"/>
    <w:rsid w:val="00EC5128"/>
    <w:rsid w:val="00EC51FF"/>
    <w:rsid w:val="00EC524D"/>
    <w:rsid w:val="00EC546E"/>
    <w:rsid w:val="00EC54EB"/>
    <w:rsid w:val="00EC5A16"/>
    <w:rsid w:val="00EC5BE7"/>
    <w:rsid w:val="00EC6686"/>
    <w:rsid w:val="00EC68B5"/>
    <w:rsid w:val="00EC68FC"/>
    <w:rsid w:val="00EC6A0D"/>
    <w:rsid w:val="00EC6DFD"/>
    <w:rsid w:val="00EC6E4B"/>
    <w:rsid w:val="00EC6EA3"/>
    <w:rsid w:val="00EC7084"/>
    <w:rsid w:val="00EC733A"/>
    <w:rsid w:val="00EC79EC"/>
    <w:rsid w:val="00EC7B55"/>
    <w:rsid w:val="00EC7B88"/>
    <w:rsid w:val="00EC7BF8"/>
    <w:rsid w:val="00EC7E16"/>
    <w:rsid w:val="00ED0E56"/>
    <w:rsid w:val="00ED10AA"/>
    <w:rsid w:val="00ED134B"/>
    <w:rsid w:val="00ED1836"/>
    <w:rsid w:val="00ED1BA8"/>
    <w:rsid w:val="00ED1DEA"/>
    <w:rsid w:val="00ED1E34"/>
    <w:rsid w:val="00ED1F34"/>
    <w:rsid w:val="00ED1FA7"/>
    <w:rsid w:val="00ED23A8"/>
    <w:rsid w:val="00ED250E"/>
    <w:rsid w:val="00ED2581"/>
    <w:rsid w:val="00ED2CBF"/>
    <w:rsid w:val="00ED300D"/>
    <w:rsid w:val="00ED34D7"/>
    <w:rsid w:val="00ED35F5"/>
    <w:rsid w:val="00ED3663"/>
    <w:rsid w:val="00ED3CE1"/>
    <w:rsid w:val="00ED4106"/>
    <w:rsid w:val="00ED486E"/>
    <w:rsid w:val="00ED4E22"/>
    <w:rsid w:val="00ED50F2"/>
    <w:rsid w:val="00ED5817"/>
    <w:rsid w:val="00ED681B"/>
    <w:rsid w:val="00ED6A34"/>
    <w:rsid w:val="00ED6C60"/>
    <w:rsid w:val="00ED768E"/>
    <w:rsid w:val="00ED7799"/>
    <w:rsid w:val="00ED7B00"/>
    <w:rsid w:val="00ED7E8A"/>
    <w:rsid w:val="00EE016A"/>
    <w:rsid w:val="00EE016F"/>
    <w:rsid w:val="00EE137D"/>
    <w:rsid w:val="00EE1776"/>
    <w:rsid w:val="00EE18FD"/>
    <w:rsid w:val="00EE1DDB"/>
    <w:rsid w:val="00EE1DF7"/>
    <w:rsid w:val="00EE226E"/>
    <w:rsid w:val="00EE23B9"/>
    <w:rsid w:val="00EE25BB"/>
    <w:rsid w:val="00EE2680"/>
    <w:rsid w:val="00EE2B8F"/>
    <w:rsid w:val="00EE2C45"/>
    <w:rsid w:val="00EE3065"/>
    <w:rsid w:val="00EE312A"/>
    <w:rsid w:val="00EE32DE"/>
    <w:rsid w:val="00EE3388"/>
    <w:rsid w:val="00EE351D"/>
    <w:rsid w:val="00EE37DC"/>
    <w:rsid w:val="00EE4340"/>
    <w:rsid w:val="00EE46A6"/>
    <w:rsid w:val="00EE4704"/>
    <w:rsid w:val="00EE4B5C"/>
    <w:rsid w:val="00EE4C5A"/>
    <w:rsid w:val="00EE4F01"/>
    <w:rsid w:val="00EE4F81"/>
    <w:rsid w:val="00EE5317"/>
    <w:rsid w:val="00EE54A7"/>
    <w:rsid w:val="00EE5733"/>
    <w:rsid w:val="00EE575C"/>
    <w:rsid w:val="00EE5959"/>
    <w:rsid w:val="00EE5A44"/>
    <w:rsid w:val="00EE5E44"/>
    <w:rsid w:val="00EE6213"/>
    <w:rsid w:val="00EE7003"/>
    <w:rsid w:val="00EE7347"/>
    <w:rsid w:val="00EE7568"/>
    <w:rsid w:val="00EE765B"/>
    <w:rsid w:val="00EE7753"/>
    <w:rsid w:val="00EE7BB5"/>
    <w:rsid w:val="00EE7CCB"/>
    <w:rsid w:val="00EF00E9"/>
    <w:rsid w:val="00EF04FA"/>
    <w:rsid w:val="00EF05F3"/>
    <w:rsid w:val="00EF064F"/>
    <w:rsid w:val="00EF0A4D"/>
    <w:rsid w:val="00EF0F19"/>
    <w:rsid w:val="00EF15CE"/>
    <w:rsid w:val="00EF20EE"/>
    <w:rsid w:val="00EF23EB"/>
    <w:rsid w:val="00EF2981"/>
    <w:rsid w:val="00EF2BB0"/>
    <w:rsid w:val="00EF2C34"/>
    <w:rsid w:val="00EF2D6C"/>
    <w:rsid w:val="00EF2EBF"/>
    <w:rsid w:val="00EF30C3"/>
    <w:rsid w:val="00EF3964"/>
    <w:rsid w:val="00EF4892"/>
    <w:rsid w:val="00EF48B9"/>
    <w:rsid w:val="00EF4B70"/>
    <w:rsid w:val="00EF4B73"/>
    <w:rsid w:val="00EF4FE4"/>
    <w:rsid w:val="00EF5D16"/>
    <w:rsid w:val="00EF5E1C"/>
    <w:rsid w:val="00EF61BA"/>
    <w:rsid w:val="00EF624E"/>
    <w:rsid w:val="00EF66A7"/>
    <w:rsid w:val="00EF69CE"/>
    <w:rsid w:val="00EF6B49"/>
    <w:rsid w:val="00EF6C2F"/>
    <w:rsid w:val="00EF6D68"/>
    <w:rsid w:val="00EF6FE3"/>
    <w:rsid w:val="00EF73F4"/>
    <w:rsid w:val="00EF742E"/>
    <w:rsid w:val="00F00453"/>
    <w:rsid w:val="00F007D6"/>
    <w:rsid w:val="00F00B29"/>
    <w:rsid w:val="00F00C9F"/>
    <w:rsid w:val="00F01197"/>
    <w:rsid w:val="00F01755"/>
    <w:rsid w:val="00F01843"/>
    <w:rsid w:val="00F02142"/>
    <w:rsid w:val="00F02364"/>
    <w:rsid w:val="00F02569"/>
    <w:rsid w:val="00F02971"/>
    <w:rsid w:val="00F02D32"/>
    <w:rsid w:val="00F0335B"/>
    <w:rsid w:val="00F0335C"/>
    <w:rsid w:val="00F03408"/>
    <w:rsid w:val="00F03751"/>
    <w:rsid w:val="00F03C33"/>
    <w:rsid w:val="00F03E28"/>
    <w:rsid w:val="00F0428F"/>
    <w:rsid w:val="00F044F3"/>
    <w:rsid w:val="00F04AC5"/>
    <w:rsid w:val="00F04AD3"/>
    <w:rsid w:val="00F04C7E"/>
    <w:rsid w:val="00F04D51"/>
    <w:rsid w:val="00F050D4"/>
    <w:rsid w:val="00F05397"/>
    <w:rsid w:val="00F054C0"/>
    <w:rsid w:val="00F05B22"/>
    <w:rsid w:val="00F05D02"/>
    <w:rsid w:val="00F05E64"/>
    <w:rsid w:val="00F06E65"/>
    <w:rsid w:val="00F06F9B"/>
    <w:rsid w:val="00F07095"/>
    <w:rsid w:val="00F07E72"/>
    <w:rsid w:val="00F07EF3"/>
    <w:rsid w:val="00F07FE4"/>
    <w:rsid w:val="00F1066D"/>
    <w:rsid w:val="00F1082C"/>
    <w:rsid w:val="00F10A99"/>
    <w:rsid w:val="00F10CCF"/>
    <w:rsid w:val="00F10F7A"/>
    <w:rsid w:val="00F112EA"/>
    <w:rsid w:val="00F112EB"/>
    <w:rsid w:val="00F11CD7"/>
    <w:rsid w:val="00F12534"/>
    <w:rsid w:val="00F12DA9"/>
    <w:rsid w:val="00F12DC2"/>
    <w:rsid w:val="00F135BC"/>
    <w:rsid w:val="00F13BB4"/>
    <w:rsid w:val="00F13C04"/>
    <w:rsid w:val="00F13CC1"/>
    <w:rsid w:val="00F13D03"/>
    <w:rsid w:val="00F13D9D"/>
    <w:rsid w:val="00F140E4"/>
    <w:rsid w:val="00F14264"/>
    <w:rsid w:val="00F14493"/>
    <w:rsid w:val="00F145F2"/>
    <w:rsid w:val="00F147AF"/>
    <w:rsid w:val="00F148C5"/>
    <w:rsid w:val="00F1492E"/>
    <w:rsid w:val="00F14D86"/>
    <w:rsid w:val="00F161B1"/>
    <w:rsid w:val="00F16505"/>
    <w:rsid w:val="00F16D0B"/>
    <w:rsid w:val="00F16E90"/>
    <w:rsid w:val="00F17491"/>
    <w:rsid w:val="00F17899"/>
    <w:rsid w:val="00F17EDD"/>
    <w:rsid w:val="00F20048"/>
    <w:rsid w:val="00F2040C"/>
    <w:rsid w:val="00F2055C"/>
    <w:rsid w:val="00F205C2"/>
    <w:rsid w:val="00F20709"/>
    <w:rsid w:val="00F20C21"/>
    <w:rsid w:val="00F20C93"/>
    <w:rsid w:val="00F20ED4"/>
    <w:rsid w:val="00F2168F"/>
    <w:rsid w:val="00F217E1"/>
    <w:rsid w:val="00F21E75"/>
    <w:rsid w:val="00F2251C"/>
    <w:rsid w:val="00F22A0E"/>
    <w:rsid w:val="00F23204"/>
    <w:rsid w:val="00F23494"/>
    <w:rsid w:val="00F23747"/>
    <w:rsid w:val="00F238AC"/>
    <w:rsid w:val="00F23DE9"/>
    <w:rsid w:val="00F23E46"/>
    <w:rsid w:val="00F245C6"/>
    <w:rsid w:val="00F249FD"/>
    <w:rsid w:val="00F24B2F"/>
    <w:rsid w:val="00F255D1"/>
    <w:rsid w:val="00F25929"/>
    <w:rsid w:val="00F25B93"/>
    <w:rsid w:val="00F25E11"/>
    <w:rsid w:val="00F264BF"/>
    <w:rsid w:val="00F266EF"/>
    <w:rsid w:val="00F26708"/>
    <w:rsid w:val="00F26B6C"/>
    <w:rsid w:val="00F26BFA"/>
    <w:rsid w:val="00F26C6A"/>
    <w:rsid w:val="00F277EF"/>
    <w:rsid w:val="00F27FE1"/>
    <w:rsid w:val="00F308CC"/>
    <w:rsid w:val="00F309C7"/>
    <w:rsid w:val="00F30BE4"/>
    <w:rsid w:val="00F30ECC"/>
    <w:rsid w:val="00F317E3"/>
    <w:rsid w:val="00F31C34"/>
    <w:rsid w:val="00F31DDA"/>
    <w:rsid w:val="00F32059"/>
    <w:rsid w:val="00F3225C"/>
    <w:rsid w:val="00F32390"/>
    <w:rsid w:val="00F32521"/>
    <w:rsid w:val="00F326C1"/>
    <w:rsid w:val="00F327AF"/>
    <w:rsid w:val="00F32D1A"/>
    <w:rsid w:val="00F3319F"/>
    <w:rsid w:val="00F33871"/>
    <w:rsid w:val="00F338A4"/>
    <w:rsid w:val="00F33C05"/>
    <w:rsid w:val="00F346C9"/>
    <w:rsid w:val="00F34A7C"/>
    <w:rsid w:val="00F34BCE"/>
    <w:rsid w:val="00F350F0"/>
    <w:rsid w:val="00F35116"/>
    <w:rsid w:val="00F35143"/>
    <w:rsid w:val="00F3516B"/>
    <w:rsid w:val="00F35230"/>
    <w:rsid w:val="00F35B57"/>
    <w:rsid w:val="00F35F0D"/>
    <w:rsid w:val="00F3678B"/>
    <w:rsid w:val="00F36A5C"/>
    <w:rsid w:val="00F36EC3"/>
    <w:rsid w:val="00F37599"/>
    <w:rsid w:val="00F376CE"/>
    <w:rsid w:val="00F377A6"/>
    <w:rsid w:val="00F37B79"/>
    <w:rsid w:val="00F37C84"/>
    <w:rsid w:val="00F37D11"/>
    <w:rsid w:val="00F37FE4"/>
    <w:rsid w:val="00F40099"/>
    <w:rsid w:val="00F40597"/>
    <w:rsid w:val="00F405AF"/>
    <w:rsid w:val="00F40D90"/>
    <w:rsid w:val="00F41421"/>
    <w:rsid w:val="00F4170D"/>
    <w:rsid w:val="00F41C0A"/>
    <w:rsid w:val="00F41C78"/>
    <w:rsid w:val="00F41EA4"/>
    <w:rsid w:val="00F4234B"/>
    <w:rsid w:val="00F4246E"/>
    <w:rsid w:val="00F42476"/>
    <w:rsid w:val="00F42997"/>
    <w:rsid w:val="00F42EAD"/>
    <w:rsid w:val="00F42FB7"/>
    <w:rsid w:val="00F434D2"/>
    <w:rsid w:val="00F434DB"/>
    <w:rsid w:val="00F43639"/>
    <w:rsid w:val="00F443E6"/>
    <w:rsid w:val="00F44A29"/>
    <w:rsid w:val="00F44E36"/>
    <w:rsid w:val="00F45CD0"/>
    <w:rsid w:val="00F45F9C"/>
    <w:rsid w:val="00F4719B"/>
    <w:rsid w:val="00F4752B"/>
    <w:rsid w:val="00F47A6C"/>
    <w:rsid w:val="00F47CC1"/>
    <w:rsid w:val="00F47EDF"/>
    <w:rsid w:val="00F47F2E"/>
    <w:rsid w:val="00F501FA"/>
    <w:rsid w:val="00F50224"/>
    <w:rsid w:val="00F503A2"/>
    <w:rsid w:val="00F505A6"/>
    <w:rsid w:val="00F51090"/>
    <w:rsid w:val="00F510FD"/>
    <w:rsid w:val="00F516A2"/>
    <w:rsid w:val="00F51988"/>
    <w:rsid w:val="00F524C1"/>
    <w:rsid w:val="00F52572"/>
    <w:rsid w:val="00F526D6"/>
    <w:rsid w:val="00F52780"/>
    <w:rsid w:val="00F527F1"/>
    <w:rsid w:val="00F52A2D"/>
    <w:rsid w:val="00F52BE1"/>
    <w:rsid w:val="00F52EDB"/>
    <w:rsid w:val="00F53407"/>
    <w:rsid w:val="00F5356A"/>
    <w:rsid w:val="00F53AB7"/>
    <w:rsid w:val="00F544B0"/>
    <w:rsid w:val="00F54E94"/>
    <w:rsid w:val="00F54F9E"/>
    <w:rsid w:val="00F550B1"/>
    <w:rsid w:val="00F552CC"/>
    <w:rsid w:val="00F55637"/>
    <w:rsid w:val="00F55738"/>
    <w:rsid w:val="00F55DCE"/>
    <w:rsid w:val="00F55F11"/>
    <w:rsid w:val="00F56423"/>
    <w:rsid w:val="00F5655E"/>
    <w:rsid w:val="00F5670B"/>
    <w:rsid w:val="00F56D2C"/>
    <w:rsid w:val="00F60068"/>
    <w:rsid w:val="00F606BB"/>
    <w:rsid w:val="00F60CC7"/>
    <w:rsid w:val="00F60E6E"/>
    <w:rsid w:val="00F61553"/>
    <w:rsid w:val="00F61962"/>
    <w:rsid w:val="00F621C1"/>
    <w:rsid w:val="00F622A5"/>
    <w:rsid w:val="00F62DA1"/>
    <w:rsid w:val="00F6336D"/>
    <w:rsid w:val="00F63688"/>
    <w:rsid w:val="00F63BE0"/>
    <w:rsid w:val="00F63C1F"/>
    <w:rsid w:val="00F63DDD"/>
    <w:rsid w:val="00F641AC"/>
    <w:rsid w:val="00F64605"/>
    <w:rsid w:val="00F64988"/>
    <w:rsid w:val="00F651F9"/>
    <w:rsid w:val="00F653F0"/>
    <w:rsid w:val="00F6572B"/>
    <w:rsid w:val="00F65888"/>
    <w:rsid w:val="00F65905"/>
    <w:rsid w:val="00F65BD2"/>
    <w:rsid w:val="00F65E4A"/>
    <w:rsid w:val="00F65E94"/>
    <w:rsid w:val="00F6618A"/>
    <w:rsid w:val="00F66325"/>
    <w:rsid w:val="00F67271"/>
    <w:rsid w:val="00F6747D"/>
    <w:rsid w:val="00F67B7A"/>
    <w:rsid w:val="00F67C64"/>
    <w:rsid w:val="00F67F15"/>
    <w:rsid w:val="00F701E1"/>
    <w:rsid w:val="00F701F0"/>
    <w:rsid w:val="00F7098E"/>
    <w:rsid w:val="00F70D75"/>
    <w:rsid w:val="00F70F0B"/>
    <w:rsid w:val="00F71D89"/>
    <w:rsid w:val="00F71F04"/>
    <w:rsid w:val="00F72246"/>
    <w:rsid w:val="00F72875"/>
    <w:rsid w:val="00F731EC"/>
    <w:rsid w:val="00F7332C"/>
    <w:rsid w:val="00F7359C"/>
    <w:rsid w:val="00F747D5"/>
    <w:rsid w:val="00F750DE"/>
    <w:rsid w:val="00F75285"/>
    <w:rsid w:val="00F75287"/>
    <w:rsid w:val="00F7583A"/>
    <w:rsid w:val="00F75A5B"/>
    <w:rsid w:val="00F75B3C"/>
    <w:rsid w:val="00F75C99"/>
    <w:rsid w:val="00F76532"/>
    <w:rsid w:val="00F76C4B"/>
    <w:rsid w:val="00F771C5"/>
    <w:rsid w:val="00F7724C"/>
    <w:rsid w:val="00F77431"/>
    <w:rsid w:val="00F77657"/>
    <w:rsid w:val="00F776E8"/>
    <w:rsid w:val="00F77882"/>
    <w:rsid w:val="00F77A44"/>
    <w:rsid w:val="00F77C11"/>
    <w:rsid w:val="00F77E58"/>
    <w:rsid w:val="00F800E7"/>
    <w:rsid w:val="00F8058E"/>
    <w:rsid w:val="00F80644"/>
    <w:rsid w:val="00F8082B"/>
    <w:rsid w:val="00F8101F"/>
    <w:rsid w:val="00F810BF"/>
    <w:rsid w:val="00F8169A"/>
    <w:rsid w:val="00F81AE1"/>
    <w:rsid w:val="00F81BE4"/>
    <w:rsid w:val="00F81D16"/>
    <w:rsid w:val="00F822A9"/>
    <w:rsid w:val="00F8253C"/>
    <w:rsid w:val="00F82CEE"/>
    <w:rsid w:val="00F83267"/>
    <w:rsid w:val="00F833FA"/>
    <w:rsid w:val="00F8349C"/>
    <w:rsid w:val="00F838F1"/>
    <w:rsid w:val="00F83DB6"/>
    <w:rsid w:val="00F849C4"/>
    <w:rsid w:val="00F84C5D"/>
    <w:rsid w:val="00F84C7C"/>
    <w:rsid w:val="00F84EC9"/>
    <w:rsid w:val="00F8542A"/>
    <w:rsid w:val="00F867DA"/>
    <w:rsid w:val="00F86CD9"/>
    <w:rsid w:val="00F86E31"/>
    <w:rsid w:val="00F870D8"/>
    <w:rsid w:val="00F87110"/>
    <w:rsid w:val="00F87B0D"/>
    <w:rsid w:val="00F87B7A"/>
    <w:rsid w:val="00F90496"/>
    <w:rsid w:val="00F908A7"/>
    <w:rsid w:val="00F90B07"/>
    <w:rsid w:val="00F91230"/>
    <w:rsid w:val="00F91683"/>
    <w:rsid w:val="00F9194D"/>
    <w:rsid w:val="00F91A81"/>
    <w:rsid w:val="00F91C27"/>
    <w:rsid w:val="00F91D0A"/>
    <w:rsid w:val="00F91F9C"/>
    <w:rsid w:val="00F92648"/>
    <w:rsid w:val="00F931E1"/>
    <w:rsid w:val="00F93633"/>
    <w:rsid w:val="00F93A5E"/>
    <w:rsid w:val="00F93A74"/>
    <w:rsid w:val="00F93AE9"/>
    <w:rsid w:val="00F9407E"/>
    <w:rsid w:val="00F94340"/>
    <w:rsid w:val="00F94433"/>
    <w:rsid w:val="00F94496"/>
    <w:rsid w:val="00F94AD9"/>
    <w:rsid w:val="00F94E9B"/>
    <w:rsid w:val="00F94F61"/>
    <w:rsid w:val="00F95796"/>
    <w:rsid w:val="00F9585E"/>
    <w:rsid w:val="00F95976"/>
    <w:rsid w:val="00F95D2A"/>
    <w:rsid w:val="00F95D63"/>
    <w:rsid w:val="00F95DCD"/>
    <w:rsid w:val="00F95E16"/>
    <w:rsid w:val="00F962BA"/>
    <w:rsid w:val="00F96724"/>
    <w:rsid w:val="00F97253"/>
    <w:rsid w:val="00F97E60"/>
    <w:rsid w:val="00FA0037"/>
    <w:rsid w:val="00FA0594"/>
    <w:rsid w:val="00FA0C37"/>
    <w:rsid w:val="00FA141B"/>
    <w:rsid w:val="00FA18B2"/>
    <w:rsid w:val="00FA1954"/>
    <w:rsid w:val="00FA1F2F"/>
    <w:rsid w:val="00FA1FE6"/>
    <w:rsid w:val="00FA20ED"/>
    <w:rsid w:val="00FA23D0"/>
    <w:rsid w:val="00FA2523"/>
    <w:rsid w:val="00FA279F"/>
    <w:rsid w:val="00FA2C71"/>
    <w:rsid w:val="00FA3755"/>
    <w:rsid w:val="00FA3A4B"/>
    <w:rsid w:val="00FA4012"/>
    <w:rsid w:val="00FA458E"/>
    <w:rsid w:val="00FA463D"/>
    <w:rsid w:val="00FA46F2"/>
    <w:rsid w:val="00FA5121"/>
    <w:rsid w:val="00FA526D"/>
    <w:rsid w:val="00FA603D"/>
    <w:rsid w:val="00FA66BE"/>
    <w:rsid w:val="00FA6755"/>
    <w:rsid w:val="00FA71F5"/>
    <w:rsid w:val="00FA76F0"/>
    <w:rsid w:val="00FA79BE"/>
    <w:rsid w:val="00FB01BF"/>
    <w:rsid w:val="00FB04CD"/>
    <w:rsid w:val="00FB0B25"/>
    <w:rsid w:val="00FB0F5E"/>
    <w:rsid w:val="00FB14E6"/>
    <w:rsid w:val="00FB1AB6"/>
    <w:rsid w:val="00FB1E1C"/>
    <w:rsid w:val="00FB1EB0"/>
    <w:rsid w:val="00FB2905"/>
    <w:rsid w:val="00FB3275"/>
    <w:rsid w:val="00FB3B71"/>
    <w:rsid w:val="00FB3D15"/>
    <w:rsid w:val="00FB41EA"/>
    <w:rsid w:val="00FB4285"/>
    <w:rsid w:val="00FB458C"/>
    <w:rsid w:val="00FB493C"/>
    <w:rsid w:val="00FB4B38"/>
    <w:rsid w:val="00FB558F"/>
    <w:rsid w:val="00FB5747"/>
    <w:rsid w:val="00FB5BE3"/>
    <w:rsid w:val="00FB65AB"/>
    <w:rsid w:val="00FB6A96"/>
    <w:rsid w:val="00FB6BCE"/>
    <w:rsid w:val="00FB6C2F"/>
    <w:rsid w:val="00FB6D7C"/>
    <w:rsid w:val="00FB7A91"/>
    <w:rsid w:val="00FC0139"/>
    <w:rsid w:val="00FC088B"/>
    <w:rsid w:val="00FC091B"/>
    <w:rsid w:val="00FC11B3"/>
    <w:rsid w:val="00FC1340"/>
    <w:rsid w:val="00FC16E5"/>
    <w:rsid w:val="00FC1783"/>
    <w:rsid w:val="00FC1909"/>
    <w:rsid w:val="00FC1A39"/>
    <w:rsid w:val="00FC1D19"/>
    <w:rsid w:val="00FC2627"/>
    <w:rsid w:val="00FC263E"/>
    <w:rsid w:val="00FC2797"/>
    <w:rsid w:val="00FC312E"/>
    <w:rsid w:val="00FC3160"/>
    <w:rsid w:val="00FC337E"/>
    <w:rsid w:val="00FC3603"/>
    <w:rsid w:val="00FC370C"/>
    <w:rsid w:val="00FC375E"/>
    <w:rsid w:val="00FC390D"/>
    <w:rsid w:val="00FC3962"/>
    <w:rsid w:val="00FC4039"/>
    <w:rsid w:val="00FC4877"/>
    <w:rsid w:val="00FC4C48"/>
    <w:rsid w:val="00FC4D04"/>
    <w:rsid w:val="00FC4E4E"/>
    <w:rsid w:val="00FC4FCE"/>
    <w:rsid w:val="00FC5458"/>
    <w:rsid w:val="00FC56F2"/>
    <w:rsid w:val="00FC5817"/>
    <w:rsid w:val="00FC6081"/>
    <w:rsid w:val="00FC6134"/>
    <w:rsid w:val="00FC641F"/>
    <w:rsid w:val="00FC6812"/>
    <w:rsid w:val="00FC6A87"/>
    <w:rsid w:val="00FC7068"/>
    <w:rsid w:val="00FC7082"/>
    <w:rsid w:val="00FC711C"/>
    <w:rsid w:val="00FC7163"/>
    <w:rsid w:val="00FC76D2"/>
    <w:rsid w:val="00FC7ACF"/>
    <w:rsid w:val="00FD022A"/>
    <w:rsid w:val="00FD0A8F"/>
    <w:rsid w:val="00FD0AD9"/>
    <w:rsid w:val="00FD0B04"/>
    <w:rsid w:val="00FD0B23"/>
    <w:rsid w:val="00FD0B41"/>
    <w:rsid w:val="00FD0D11"/>
    <w:rsid w:val="00FD1A6C"/>
    <w:rsid w:val="00FD1F46"/>
    <w:rsid w:val="00FD284F"/>
    <w:rsid w:val="00FD2978"/>
    <w:rsid w:val="00FD2F6A"/>
    <w:rsid w:val="00FD2FAF"/>
    <w:rsid w:val="00FD3535"/>
    <w:rsid w:val="00FD3BE4"/>
    <w:rsid w:val="00FD40E9"/>
    <w:rsid w:val="00FD4713"/>
    <w:rsid w:val="00FD4D74"/>
    <w:rsid w:val="00FD4F37"/>
    <w:rsid w:val="00FD50AB"/>
    <w:rsid w:val="00FD531E"/>
    <w:rsid w:val="00FD5834"/>
    <w:rsid w:val="00FD5928"/>
    <w:rsid w:val="00FD60C7"/>
    <w:rsid w:val="00FD66B4"/>
    <w:rsid w:val="00FD68E8"/>
    <w:rsid w:val="00FD718E"/>
    <w:rsid w:val="00FD726B"/>
    <w:rsid w:val="00FD7473"/>
    <w:rsid w:val="00FD7C57"/>
    <w:rsid w:val="00FD7D63"/>
    <w:rsid w:val="00FE0783"/>
    <w:rsid w:val="00FE0B89"/>
    <w:rsid w:val="00FE1541"/>
    <w:rsid w:val="00FE1655"/>
    <w:rsid w:val="00FE19EA"/>
    <w:rsid w:val="00FE1A57"/>
    <w:rsid w:val="00FE20E2"/>
    <w:rsid w:val="00FE23A6"/>
    <w:rsid w:val="00FE242E"/>
    <w:rsid w:val="00FE2D94"/>
    <w:rsid w:val="00FE3010"/>
    <w:rsid w:val="00FE3A9C"/>
    <w:rsid w:val="00FE3B00"/>
    <w:rsid w:val="00FE3B27"/>
    <w:rsid w:val="00FE3DD7"/>
    <w:rsid w:val="00FE540D"/>
    <w:rsid w:val="00FE5A8E"/>
    <w:rsid w:val="00FE5EFD"/>
    <w:rsid w:val="00FE6434"/>
    <w:rsid w:val="00FE65C7"/>
    <w:rsid w:val="00FE6774"/>
    <w:rsid w:val="00FE684B"/>
    <w:rsid w:val="00FE6A19"/>
    <w:rsid w:val="00FE6F6A"/>
    <w:rsid w:val="00FE7035"/>
    <w:rsid w:val="00FE7497"/>
    <w:rsid w:val="00FE74B1"/>
    <w:rsid w:val="00FE7626"/>
    <w:rsid w:val="00FE7E8D"/>
    <w:rsid w:val="00FF0119"/>
    <w:rsid w:val="00FF03BD"/>
    <w:rsid w:val="00FF05FD"/>
    <w:rsid w:val="00FF0F58"/>
    <w:rsid w:val="00FF1000"/>
    <w:rsid w:val="00FF137F"/>
    <w:rsid w:val="00FF1DFC"/>
    <w:rsid w:val="00FF2708"/>
    <w:rsid w:val="00FF3774"/>
    <w:rsid w:val="00FF396D"/>
    <w:rsid w:val="00FF3B02"/>
    <w:rsid w:val="00FF3BE9"/>
    <w:rsid w:val="00FF3C20"/>
    <w:rsid w:val="00FF3F54"/>
    <w:rsid w:val="00FF41A5"/>
    <w:rsid w:val="00FF43CD"/>
    <w:rsid w:val="00FF455D"/>
    <w:rsid w:val="00FF4CF9"/>
    <w:rsid w:val="00FF571C"/>
    <w:rsid w:val="00FF5C5A"/>
    <w:rsid w:val="00FF5FC2"/>
    <w:rsid w:val="00FF5FC7"/>
    <w:rsid w:val="00FF60B1"/>
    <w:rsid w:val="00FF6293"/>
    <w:rsid w:val="00FF6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2A1962"/>
  <w15:chartTrackingRefBased/>
  <w15:docId w15:val="{42EF6462-F44C-4F2C-9E88-437EEC8FF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1041C"/>
    <w:pPr>
      <w:autoSpaceDE w:val="0"/>
      <w:autoSpaceDN w:val="0"/>
    </w:pPr>
    <w:rPr>
      <w:lang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tabs>
        <w:tab w:val="left" w:pos="851"/>
      </w:tabs>
      <w:jc w:val="both"/>
      <w:outlineLvl w:val="0"/>
    </w:pPr>
    <w:rPr>
      <w:rFonts w:ascii="Garamond" w:hAnsi="Garamond" w:cs="Garamond"/>
      <w:b/>
      <w:bCs/>
      <w:sz w:val="24"/>
      <w:szCs w:val="24"/>
    </w:rPr>
  </w:style>
  <w:style w:type="paragraph" w:styleId="Heading2">
    <w:name w:val="heading 2"/>
    <w:basedOn w:val="Normal"/>
    <w:next w:val="Normal"/>
    <w:qFormat/>
    <w:pPr>
      <w:keepNext/>
      <w:widowControl w:val="0"/>
      <w:jc w:val="center"/>
      <w:outlineLvl w:val="1"/>
    </w:pPr>
    <w:rPr>
      <w:rFonts w:ascii="Garamond" w:hAnsi="Garamond" w:cs="Garamond"/>
      <w:b/>
      <w:bCs/>
      <w:sz w:val="24"/>
      <w:szCs w:val="24"/>
    </w:rPr>
  </w:style>
  <w:style w:type="paragraph" w:styleId="Heading3">
    <w:name w:val="heading 3"/>
    <w:basedOn w:val="Normal"/>
    <w:next w:val="Normal"/>
    <w:qFormat/>
    <w:pPr>
      <w:keepNext/>
      <w:widowControl w:val="0"/>
      <w:tabs>
        <w:tab w:val="left" w:pos="851"/>
      </w:tabs>
      <w:ind w:left="851" w:hanging="851"/>
      <w:outlineLvl w:val="2"/>
    </w:pPr>
    <w:rPr>
      <w:rFonts w:ascii="Garamond" w:hAnsi="Garamond" w:cs="Garamond"/>
      <w:b/>
      <w:bCs/>
      <w:sz w:val="24"/>
      <w:szCs w:val="24"/>
    </w:rPr>
  </w:style>
  <w:style w:type="paragraph" w:styleId="Heading4">
    <w:name w:val="heading 4"/>
    <w:basedOn w:val="Normal"/>
    <w:next w:val="Normal"/>
    <w:qFormat/>
    <w:pPr>
      <w:keepNext/>
      <w:widowControl w:val="0"/>
      <w:tabs>
        <w:tab w:val="left" w:pos="851"/>
      </w:tabs>
      <w:ind w:left="851" w:hanging="851"/>
      <w:outlineLvl w:val="3"/>
    </w:pPr>
    <w:rPr>
      <w:rFonts w:ascii="Arial" w:hAnsi="Arial" w:cs="Arial"/>
      <w:b/>
      <w:bCs/>
      <w:sz w:val="22"/>
      <w:szCs w:val="22"/>
    </w:rPr>
  </w:style>
  <w:style w:type="paragraph" w:styleId="Heading5">
    <w:name w:val="heading 5"/>
    <w:basedOn w:val="Normal"/>
    <w:next w:val="Normal"/>
    <w:qFormat/>
    <w:pPr>
      <w:keepNext/>
      <w:widowControl w:val="0"/>
      <w:numPr>
        <w:numId w:val="1"/>
      </w:numPr>
      <w:tabs>
        <w:tab w:val="num" w:pos="851"/>
      </w:tabs>
      <w:ind w:hanging="720"/>
      <w:jc w:val="both"/>
      <w:outlineLvl w:val="4"/>
    </w:pPr>
    <w:rPr>
      <w:rFonts w:ascii="Arial" w:hAnsi="Arial" w:cs="Arial"/>
      <w:b/>
      <w:bCs/>
      <w:sz w:val="22"/>
      <w:szCs w:val="22"/>
    </w:rPr>
  </w:style>
  <w:style w:type="paragraph" w:styleId="Heading6">
    <w:name w:val="heading 6"/>
    <w:basedOn w:val="Normal"/>
    <w:next w:val="Normal"/>
    <w:qFormat/>
    <w:pPr>
      <w:keepNext/>
      <w:widowControl w:val="0"/>
      <w:tabs>
        <w:tab w:val="left" w:pos="851"/>
      </w:tabs>
      <w:outlineLvl w:val="5"/>
    </w:pPr>
    <w:rPr>
      <w:rFonts w:ascii="Arial" w:hAnsi="Arial" w:cs="Arial"/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keepNext/>
      <w:widowControl w:val="0"/>
      <w:tabs>
        <w:tab w:val="left" w:pos="851"/>
      </w:tabs>
      <w:snapToGrid w:val="0"/>
      <w:ind w:left="567"/>
      <w:outlineLvl w:val="6"/>
    </w:pPr>
    <w:rPr>
      <w:b/>
      <w:bCs/>
      <w:sz w:val="24"/>
      <w:szCs w:val="24"/>
    </w:rPr>
  </w:style>
  <w:style w:type="paragraph" w:styleId="Heading8">
    <w:name w:val="heading 8"/>
    <w:basedOn w:val="Normal"/>
    <w:next w:val="Normal"/>
    <w:qFormat/>
    <w:pPr>
      <w:keepNext/>
      <w:widowControl w:val="0"/>
      <w:ind w:left="851" w:hanging="851"/>
      <w:jc w:val="both"/>
      <w:outlineLvl w:val="7"/>
    </w:pPr>
    <w:rPr>
      <w:rFonts w:ascii="Arial" w:hAnsi="Arial" w:cs="Arial"/>
      <w:b/>
      <w:bCs/>
      <w:sz w:val="22"/>
      <w:szCs w:val="22"/>
    </w:rPr>
  </w:style>
  <w:style w:type="paragraph" w:styleId="Heading9">
    <w:name w:val="heading 9"/>
    <w:basedOn w:val="Normal"/>
    <w:next w:val="Normal"/>
    <w:qFormat/>
    <w:pPr>
      <w:keepNext/>
      <w:widowControl w:val="0"/>
      <w:tabs>
        <w:tab w:val="left" w:pos="851"/>
      </w:tabs>
      <w:jc w:val="both"/>
      <w:outlineLvl w:val="8"/>
    </w:pPr>
    <w:rPr>
      <w:rFonts w:ascii="Arial" w:hAnsi="Arial" w:cs="Arial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pPr>
      <w:widowControl w:val="0"/>
      <w:ind w:left="851" w:hanging="851"/>
    </w:pPr>
    <w:rPr>
      <w:rFonts w:ascii="Arial" w:hAnsi="Arial" w:cs="Arial"/>
      <w:b/>
      <w:bCs/>
      <w:sz w:val="22"/>
      <w:szCs w:val="22"/>
    </w:rPr>
  </w:style>
  <w:style w:type="paragraph" w:styleId="Header">
    <w:name w:val="header"/>
    <w:basedOn w:val="Normal"/>
    <w:link w:val="HeaderChar"/>
    <w:uiPriority w:val="99"/>
    <w:rsid w:val="007762C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7762C8"/>
    <w:pPr>
      <w:tabs>
        <w:tab w:val="center" w:pos="4153"/>
        <w:tab w:val="right" w:pos="8306"/>
      </w:tabs>
    </w:pPr>
  </w:style>
  <w:style w:type="character" w:styleId="PageNumber">
    <w:name w:val="page number"/>
    <w:rsid w:val="00B11306"/>
    <w:rPr>
      <w:rFonts w:cs="Times New Roman"/>
    </w:rPr>
  </w:style>
  <w:style w:type="paragraph" w:styleId="BalloonText">
    <w:name w:val="Balloon Text"/>
    <w:basedOn w:val="Normal"/>
    <w:semiHidden/>
    <w:rsid w:val="0059211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C3D65"/>
    <w:pPr>
      <w:ind w:left="720"/>
    </w:pPr>
  </w:style>
  <w:style w:type="character" w:styleId="Hyperlink">
    <w:name w:val="Hyperlink"/>
    <w:uiPriority w:val="99"/>
    <w:rsid w:val="007914AB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2F4433"/>
    <w:rPr>
      <w:color w:val="808080"/>
      <w:shd w:val="clear" w:color="auto" w:fill="E6E6E6"/>
    </w:rPr>
  </w:style>
  <w:style w:type="character" w:customStyle="1" w:styleId="FooterChar">
    <w:name w:val="Footer Char"/>
    <w:link w:val="Footer"/>
    <w:uiPriority w:val="99"/>
    <w:rsid w:val="008C6304"/>
    <w:rPr>
      <w:lang w:eastAsia="en-US"/>
    </w:rPr>
  </w:style>
  <w:style w:type="paragraph" w:customStyle="1" w:styleId="Default">
    <w:name w:val="Default"/>
    <w:rsid w:val="0020597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FollowedHyperlink">
    <w:name w:val="FollowedHyperlink"/>
    <w:basedOn w:val="DefaultParagraphFont"/>
    <w:rsid w:val="00205977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rsid w:val="007550B4"/>
    <w:rPr>
      <w:sz w:val="24"/>
      <w:szCs w:val="24"/>
    </w:rPr>
  </w:style>
  <w:style w:type="paragraph" w:styleId="NoSpacing">
    <w:name w:val="No Spacing"/>
    <w:uiPriority w:val="1"/>
    <w:qFormat/>
    <w:rsid w:val="00EA394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ubtitle">
    <w:name w:val="Subtitle"/>
    <w:basedOn w:val="Normal"/>
    <w:next w:val="Normal"/>
    <w:link w:val="SubtitleChar"/>
    <w:qFormat/>
    <w:rsid w:val="000E2C65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0E2C65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590527"/>
    <w:rPr>
      <w:lang w:eastAsia="en-US"/>
    </w:rPr>
  </w:style>
  <w:style w:type="character" w:customStyle="1" w:styleId="markedcontent">
    <w:name w:val="markedcontent"/>
    <w:basedOn w:val="DefaultParagraphFont"/>
    <w:rsid w:val="00354DEF"/>
  </w:style>
  <w:style w:type="table" w:styleId="TableGrid">
    <w:name w:val="Table Grid"/>
    <w:basedOn w:val="TableNormal"/>
    <w:uiPriority w:val="59"/>
    <w:rsid w:val="00DF6F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AB2FE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vision">
    <w:name w:val="Revision"/>
    <w:hidden/>
    <w:uiPriority w:val="99"/>
    <w:semiHidden/>
    <w:rsid w:val="007849EE"/>
    <w:rPr>
      <w:lang w:eastAsia="en-US"/>
    </w:rPr>
  </w:style>
  <w:style w:type="paragraph" w:customStyle="1" w:styleId="elementtoproof">
    <w:name w:val="elementtoproof"/>
    <w:basedOn w:val="Normal"/>
    <w:uiPriority w:val="99"/>
    <w:semiHidden/>
    <w:rsid w:val="00FD7473"/>
    <w:pPr>
      <w:autoSpaceDE/>
      <w:autoSpaceDN/>
    </w:pPr>
    <w:rPr>
      <w:rFonts w:ascii="Calibri" w:eastAsiaTheme="minorHAnsi" w:hAnsi="Calibri" w:cs="Calibri"/>
      <w:sz w:val="22"/>
      <w:szCs w:val="22"/>
      <w:lang w:eastAsia="en-GB"/>
    </w:rPr>
  </w:style>
  <w:style w:type="character" w:styleId="Emphasis">
    <w:name w:val="Emphasis"/>
    <w:basedOn w:val="DefaultParagraphFont"/>
    <w:uiPriority w:val="20"/>
    <w:qFormat/>
    <w:rsid w:val="004C581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7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3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26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5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9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6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75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24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73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7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7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09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urreysays.co.uk/environment-and-infrastructure/reigate-and-banstead-parking-review-2023-to-2024/consultation/subpage.2016-07-19.8233023379/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surreysays.co.uk/environment-and-infrastructure/reigate-and-banstead-parking-review-2023-to-2024/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horleysurrey-tc.gov.uk/uploads/documents/HTC%20Ltr_Gatwick%20DCO%20Examination%20PINS_FINAL%20SUBMISSION.pdf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urreycc.gov.uk/culture-and-leisure/countryside/management/footpaths-byways-and-bridleways/improvement-plan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horleysurrey-tc.gov.uk/news/article/1431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visionzerosurrey.commonplace.i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54FF6F6BFE1F4DB95ED8775B48CA91" ma:contentTypeVersion="18" ma:contentTypeDescription="Create a new document." ma:contentTypeScope="" ma:versionID="e75bdfbc9e4bf2d73796ec35a29098a6">
  <xsd:schema xmlns:xsd="http://www.w3.org/2001/XMLSchema" xmlns:xs="http://www.w3.org/2001/XMLSchema" xmlns:p="http://schemas.microsoft.com/office/2006/metadata/properties" xmlns:ns2="7b02d9b3-0750-4193-90ea-e2fce0096684" xmlns:ns3="fe0daf43-258d-42ef-b5ee-58830eb703bc" targetNamespace="http://schemas.microsoft.com/office/2006/metadata/properties" ma:root="true" ma:fieldsID="db93805980f9fcf1efb7758339d4f6ba" ns2:_="" ns3:_="">
    <xsd:import namespace="7b02d9b3-0750-4193-90ea-e2fce0096684"/>
    <xsd:import namespace="fe0daf43-258d-42ef-b5ee-58830eb703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02d9b3-0750-4193-90ea-e2fce00966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827429d-b165-402a-9f00-8d26462545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0daf43-258d-42ef-b5ee-58830eb70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cc9b678-6e23-4e66-b10f-657e4c23a4fa}" ma:internalName="TaxCatchAll" ma:showField="CatchAllData" ma:web="fe0daf43-258d-42ef-b5ee-58830eb703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0daf43-258d-42ef-b5ee-58830eb703bc" xsi:nil="true"/>
    <lcf76f155ced4ddcb4097134ff3c332f xmlns="7b02d9b3-0750-4193-90ea-e2fce0096684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5797DF-55F9-49F9-82DD-31D259137A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0B8208-EE20-4D53-8C8F-3FA356C009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02d9b3-0750-4193-90ea-e2fce0096684"/>
    <ds:schemaRef ds:uri="fe0daf43-258d-42ef-b5ee-58830eb70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E2B1FF6-3277-4BC1-8655-6FB01ECF8201}">
  <ds:schemaRefs>
    <ds:schemaRef ds:uri="http://schemas.microsoft.com/office/2006/metadata/properties"/>
    <ds:schemaRef ds:uri="http://schemas.microsoft.com/office/infopath/2007/PartnerControls"/>
    <ds:schemaRef ds:uri="fe0daf43-258d-42ef-b5ee-58830eb703bc"/>
    <ds:schemaRef ds:uri="7b02d9b3-0750-4193-90ea-e2fce0096684"/>
  </ds:schemaRefs>
</ds:datastoreItem>
</file>

<file path=customXml/itemProps4.xml><?xml version="1.0" encoding="utf-8"?>
<ds:datastoreItem xmlns:ds="http://schemas.openxmlformats.org/officeDocument/2006/customXml" ds:itemID="{D38A82D4-EA33-4AB9-9016-2E584DECD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2339</Words>
  <Characters>13333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01293 784765</vt:lpstr>
    </vt:vector>
  </TitlesOfParts>
  <Company>Horley Town Council</Company>
  <LinksUpToDate>false</LinksUpToDate>
  <CharactersWithSpaces>15641</CharactersWithSpaces>
  <SharedDoc>false</SharedDoc>
  <HLinks>
    <vt:vector size="6" baseType="variant">
      <vt:variant>
        <vt:i4>6553627</vt:i4>
      </vt:variant>
      <vt:variant>
        <vt:i4>0</vt:i4>
      </vt:variant>
      <vt:variant>
        <vt:i4>0</vt:i4>
      </vt:variant>
      <vt:variant>
        <vt:i4>5</vt:i4>
      </vt:variant>
      <vt:variant>
        <vt:lpwstr>mailto:town.clerk@horleytown.com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01293 784765</dc:title>
  <dc:subject/>
  <dc:creator>Horley Town Council</dc:creator>
  <cp:keywords/>
  <dc:description/>
  <cp:lastModifiedBy>Joan Walsh</cp:lastModifiedBy>
  <cp:revision>2</cp:revision>
  <cp:lastPrinted>2023-12-04T10:45:00Z</cp:lastPrinted>
  <dcterms:created xsi:type="dcterms:W3CDTF">2024-03-26T09:57:00Z</dcterms:created>
  <dcterms:modified xsi:type="dcterms:W3CDTF">2024-03-26T09:57:00Z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0x0101000954FF6F6BFE1F4DB95ED8775B48CA91</vt:lpwstr>
  </property>
  <property fmtid="{D5CDD505-2E9C-101B-9397-08002B2CF9AE}" pid="3" name="MediaServiceImageTags">
    <vt:lpwstr/>
  </property>
  <property fmtid="{D5CDD505-2E9C-101B-9397-08002B2CF9AE}" pid="4" name="GrammarlyDocumentId">
    <vt:lpwstr>7fe2f78d8d20bc9709f7bb75088a66efdcdfb04f3fc83f8ed1ef80ce5bb523b9</vt:lpwstr>
  </property>
</Properties>
</file>